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6EC2" w14:textId="03F3111D" w:rsidR="0020536F" w:rsidRPr="0020536F" w:rsidRDefault="0020536F" w:rsidP="0020536F">
      <w:pPr>
        <w:pStyle w:val="a4"/>
        <w:ind w:left="0"/>
        <w:jc w:val="left"/>
        <w:rPr>
          <w:rFonts w:ascii="바탕체" w:eastAsia="바탕체" w:hAnsi="바탕체"/>
          <w:sz w:val="20"/>
          <w:szCs w:val="20"/>
        </w:rPr>
      </w:pPr>
      <w:r w:rsidRPr="0020536F">
        <w:rPr>
          <w:rFonts w:ascii="바탕체" w:eastAsia="바탕체" w:hAnsi="바탕체" w:hint="eastAsia"/>
          <w:sz w:val="20"/>
          <w:szCs w:val="20"/>
        </w:rPr>
        <w:t>(</w:t>
      </w:r>
      <w:proofErr w:type="spellStart"/>
      <w:r w:rsidRPr="0020536F">
        <w:rPr>
          <w:rFonts w:ascii="바탕체" w:eastAsia="바탕체" w:hAnsi="바탕체" w:hint="eastAsia"/>
          <w:sz w:val="20"/>
          <w:szCs w:val="20"/>
        </w:rPr>
        <w:t>펑크랜드</w:t>
      </w:r>
      <w:proofErr w:type="spellEnd"/>
      <w:r w:rsidRPr="0020536F">
        <w:rPr>
          <w:rFonts w:ascii="바탕체" w:eastAsia="바탕체" w:hAnsi="바탕체" w:hint="eastAsia"/>
          <w:sz w:val="20"/>
          <w:szCs w:val="20"/>
        </w:rPr>
        <w:t xml:space="preserve"> 개발자 회원</w:t>
      </w:r>
      <w:r>
        <w:rPr>
          <w:rFonts w:ascii="바탕체" w:eastAsia="바탕체" w:hAnsi="바탕체"/>
          <w:sz w:val="20"/>
          <w:szCs w:val="20"/>
        </w:rPr>
        <w:t xml:space="preserve"> </w:t>
      </w:r>
      <w:r w:rsidRPr="0020536F">
        <w:rPr>
          <w:rFonts w:ascii="바탕체" w:eastAsia="바탕체" w:hAnsi="바탕체" w:hint="eastAsia"/>
          <w:sz w:val="20"/>
          <w:szCs w:val="20"/>
        </w:rPr>
        <w:t>법정대리인</w:t>
      </w:r>
      <w:r>
        <w:rPr>
          <w:rFonts w:ascii="바탕체" w:eastAsia="바탕체" w:hAnsi="바탕체" w:hint="eastAsia"/>
          <w:sz w:val="20"/>
          <w:szCs w:val="20"/>
        </w:rPr>
        <w:t xml:space="preserve"> </w:t>
      </w:r>
      <w:r w:rsidR="009E42E8">
        <w:rPr>
          <w:rFonts w:ascii="바탕체" w:eastAsia="바탕체" w:hAnsi="바탕체" w:hint="eastAsia"/>
          <w:sz w:val="20"/>
          <w:szCs w:val="20"/>
        </w:rPr>
        <w:t>계좌 수집 시</w:t>
      </w:r>
      <w:r w:rsidRPr="0020536F">
        <w:rPr>
          <w:rFonts w:ascii="바탕체" w:eastAsia="바탕체" w:hAnsi="바탕체" w:hint="eastAsia"/>
          <w:sz w:val="20"/>
          <w:szCs w:val="20"/>
        </w:rPr>
        <w:t>)</w:t>
      </w:r>
    </w:p>
    <w:p w14:paraId="5A6707CF" w14:textId="77777777" w:rsidR="0020536F" w:rsidRPr="009E42E8" w:rsidRDefault="0020536F">
      <w:pPr>
        <w:pStyle w:val="a4"/>
        <w:rPr>
          <w:rFonts w:ascii="바탕체" w:eastAsia="바탕체" w:hAnsi="바탕체"/>
        </w:rPr>
      </w:pPr>
    </w:p>
    <w:p w14:paraId="025830FA" w14:textId="672D584C" w:rsidR="00D9715E" w:rsidRDefault="00000000">
      <w:pPr>
        <w:pStyle w:val="a4"/>
        <w:rPr>
          <w:rFonts w:ascii="바탕체" w:eastAsia="바탕체" w:hAnsi="바탕체"/>
        </w:rPr>
      </w:pPr>
      <w:r w:rsidRPr="0020536F">
        <w:rPr>
          <w:rFonts w:ascii="바탕체" w:eastAsia="바탕체" w:hAnsi="바탕체"/>
        </w:rPr>
        <w:t>개인정보</w:t>
      </w:r>
      <w:r w:rsidRPr="0020536F">
        <w:rPr>
          <w:rFonts w:ascii="바탕체" w:eastAsia="바탕체" w:hAnsi="바탕체"/>
          <w:spacing w:val="71"/>
        </w:rPr>
        <w:t xml:space="preserve"> </w:t>
      </w:r>
      <w:r w:rsidRPr="0020536F">
        <w:rPr>
          <w:rFonts w:ascii="바탕체" w:eastAsia="바탕체" w:hAnsi="바탕체"/>
        </w:rPr>
        <w:t>수집·이용</w:t>
      </w:r>
      <w:r w:rsidR="0020536F" w:rsidRPr="0020536F">
        <w:rPr>
          <w:rFonts w:ascii="바탕체" w:eastAsia="바탕체" w:hAnsi="바탕체"/>
        </w:rPr>
        <w:t xml:space="preserve"> </w:t>
      </w:r>
      <w:r w:rsidRPr="0020536F">
        <w:rPr>
          <w:rFonts w:ascii="바탕체" w:eastAsia="바탕체" w:hAnsi="바탕체"/>
        </w:rPr>
        <w:t>동의서</w:t>
      </w:r>
    </w:p>
    <w:p w14:paraId="51A14B54" w14:textId="77777777" w:rsidR="009E42E8" w:rsidRPr="0020536F" w:rsidRDefault="009E42E8">
      <w:pPr>
        <w:pStyle w:val="a4"/>
        <w:rPr>
          <w:rFonts w:ascii="바탕체" w:eastAsia="바탕체" w:hAnsi="바탕체" w:hint="eastAsia"/>
        </w:rPr>
      </w:pPr>
    </w:p>
    <w:p w14:paraId="5ED4EB85" w14:textId="77777777" w:rsidR="00D9715E" w:rsidRPr="0020536F" w:rsidRDefault="00D9715E">
      <w:pPr>
        <w:pStyle w:val="a3"/>
        <w:rPr>
          <w:rFonts w:ascii="바탕체" w:eastAsia="바탕체" w:hAnsi="바탕체" w:hint="eastAsia"/>
          <w:b/>
          <w:sz w:val="15"/>
        </w:rPr>
      </w:pPr>
    </w:p>
    <w:p w14:paraId="12614533" w14:textId="1F13C3EE" w:rsidR="0020536F" w:rsidRPr="00C9220C" w:rsidRDefault="0020536F" w:rsidP="0020536F">
      <w:pPr>
        <w:pStyle w:val="a3"/>
        <w:spacing w:before="71" w:after="22" w:line="300" w:lineRule="auto"/>
        <w:ind w:left="109" w:right="108" w:firstLine="199"/>
        <w:jc w:val="both"/>
        <w:rPr>
          <w:rFonts w:ascii="바탕체" w:eastAsia="바탕체" w:hAnsi="바탕체" w:hint="eastAsia"/>
        </w:rPr>
      </w:pPr>
      <w:r w:rsidRPr="00C9220C">
        <w:rPr>
          <w:rFonts w:ascii="바탕체" w:eastAsia="바탕체" w:hAnsi="바탕체" w:hint="eastAsia"/>
        </w:rPr>
        <w:t xml:space="preserve">주식회사 </w:t>
      </w:r>
      <w:proofErr w:type="spellStart"/>
      <w:r w:rsidRPr="00C9220C">
        <w:rPr>
          <w:rFonts w:ascii="바탕체" w:eastAsia="바탕체" w:hAnsi="바탕체" w:hint="eastAsia"/>
        </w:rPr>
        <w:t>슈퍼캣은</w:t>
      </w:r>
      <w:proofErr w:type="spellEnd"/>
      <w:r w:rsidRPr="00C9220C">
        <w:rPr>
          <w:rFonts w:ascii="바탕체" w:eastAsia="바탕체" w:hAnsi="바탕체" w:hint="eastAsia"/>
        </w:rPr>
        <w:t xml:space="preserve"> </w:t>
      </w:r>
      <w:r w:rsidR="00000000" w:rsidRPr="00C9220C">
        <w:rPr>
          <w:rFonts w:ascii="바탕체" w:eastAsia="바탕체" w:hAnsi="바탕체"/>
        </w:rPr>
        <w:t xml:space="preserve">관련하여 개인정보를 </w:t>
      </w:r>
      <w:proofErr w:type="spellStart"/>
      <w:r w:rsidR="00000000" w:rsidRPr="00C9220C">
        <w:rPr>
          <w:rFonts w:ascii="바탕체" w:eastAsia="바탕체" w:hAnsi="바탕체"/>
        </w:rPr>
        <w:t>수집</w:t>
      </w:r>
      <w:r w:rsidRPr="00C9220C">
        <w:rPr>
          <w:rFonts w:ascii="바탕체" w:eastAsia="바탕체" w:hAnsi="바탕체" w:hint="eastAsia"/>
        </w:rPr>
        <w:t>·</w:t>
      </w:r>
      <w:r w:rsidR="00000000" w:rsidRPr="00C9220C">
        <w:rPr>
          <w:rFonts w:ascii="바탕체" w:eastAsia="바탕체" w:hAnsi="바탕체"/>
        </w:rPr>
        <w:t>이용하</w:t>
      </w:r>
      <w:r w:rsidR="00C9220C">
        <w:rPr>
          <w:rFonts w:ascii="바탕체" w:eastAsia="바탕체" w:hAnsi="바탕체" w:hint="eastAsia"/>
        </w:rPr>
        <w:t>는</w:t>
      </w:r>
      <w:proofErr w:type="spellEnd"/>
      <w:r w:rsidR="00C9220C">
        <w:rPr>
          <w:rFonts w:ascii="바탕체" w:eastAsia="바탕체" w:hAnsi="바탕체" w:hint="eastAsia"/>
        </w:rPr>
        <w:t xml:space="preserve"> </w:t>
      </w:r>
      <w:r w:rsidR="00000000" w:rsidRPr="00C9220C">
        <w:rPr>
          <w:rFonts w:ascii="바탕체" w:eastAsia="바탕체" w:hAnsi="바탕체"/>
        </w:rPr>
        <w:t>경우에</w:t>
      </w:r>
      <w:r w:rsidR="00000000" w:rsidRPr="00C9220C">
        <w:rPr>
          <w:rFonts w:ascii="바탕체" w:eastAsia="바탕체" w:hAnsi="바탕체"/>
          <w:spacing w:val="21"/>
        </w:rPr>
        <w:t xml:space="preserve"> 「</w:t>
      </w:r>
      <w:proofErr w:type="spellStart"/>
      <w:r w:rsidR="00000000" w:rsidRPr="00C9220C">
        <w:rPr>
          <w:rFonts w:ascii="바탕체" w:eastAsia="바탕체" w:hAnsi="바탕체"/>
        </w:rPr>
        <w:t>개인정보보호법」에</w:t>
      </w:r>
      <w:proofErr w:type="spellEnd"/>
      <w:r w:rsidR="00000000" w:rsidRPr="00C9220C">
        <w:rPr>
          <w:rFonts w:ascii="바탕체" w:eastAsia="바탕체" w:hAnsi="바탕체"/>
          <w:spacing w:val="44"/>
        </w:rPr>
        <w:t xml:space="preserve"> </w:t>
      </w:r>
      <w:r w:rsidR="00000000" w:rsidRPr="00C9220C">
        <w:rPr>
          <w:rFonts w:ascii="바탕체" w:eastAsia="바탕체" w:hAnsi="바탕체"/>
        </w:rPr>
        <w:t>따라</w:t>
      </w:r>
      <w:r w:rsidR="00000000" w:rsidRPr="00C9220C">
        <w:rPr>
          <w:rFonts w:ascii="바탕체" w:eastAsia="바탕체" w:hAnsi="바탕체"/>
          <w:spacing w:val="42"/>
        </w:rPr>
        <w:t xml:space="preserve"> </w:t>
      </w:r>
      <w:r w:rsidRPr="00C9220C">
        <w:rPr>
          <w:rFonts w:ascii="바탕체" w:eastAsia="바탕체" w:hAnsi="바탕체" w:hint="eastAsia"/>
        </w:rPr>
        <w:t xml:space="preserve">귀하의 </w:t>
      </w:r>
      <w:r w:rsidR="00000000" w:rsidRPr="00C9220C">
        <w:rPr>
          <w:rFonts w:ascii="바탕체" w:eastAsia="바탕체" w:hAnsi="바탕체"/>
        </w:rPr>
        <w:t>동의를</w:t>
      </w:r>
      <w:r w:rsidR="00000000" w:rsidRPr="00C9220C">
        <w:rPr>
          <w:rFonts w:ascii="바탕체" w:eastAsia="바탕체" w:hAnsi="바탕체"/>
          <w:spacing w:val="43"/>
        </w:rPr>
        <w:t xml:space="preserve"> </w:t>
      </w:r>
      <w:r w:rsidRPr="00C9220C">
        <w:rPr>
          <w:rFonts w:ascii="바탕체" w:eastAsia="바탕체" w:hAnsi="바탕체" w:hint="eastAsia"/>
        </w:rPr>
        <w:t>받습니다.</w:t>
      </w:r>
      <w:r w:rsidRPr="00C9220C">
        <w:rPr>
          <w:rFonts w:ascii="바탕체" w:eastAsia="바탕체" w:hAnsi="바탕체"/>
        </w:rPr>
        <w:t xml:space="preserve"> </w:t>
      </w:r>
      <w:r w:rsidRPr="00C9220C">
        <w:rPr>
          <w:rFonts w:ascii="바탕체" w:eastAsia="바탕체" w:hAnsi="바탕체" w:hint="eastAsia"/>
        </w:rPr>
        <w:t>자세히 내용을 살펴보시고 동의여부를 결정하여 주시기 바랍니다.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835"/>
        <w:gridCol w:w="8322"/>
      </w:tblGrid>
      <w:tr w:rsidR="00D9715E" w:rsidRPr="0020536F" w14:paraId="0E8DF0ED" w14:textId="77777777" w:rsidTr="009E42E8">
        <w:trPr>
          <w:trHeight w:val="1187"/>
        </w:trPr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025F1E4" w14:textId="77777777" w:rsidR="00D9715E" w:rsidRPr="0020536F" w:rsidRDefault="00D9715E">
            <w:pPr>
              <w:pStyle w:val="TableParagraph"/>
              <w:spacing w:before="5"/>
              <w:rPr>
                <w:rFonts w:ascii="바탕체" w:eastAsia="바탕체" w:hAnsi="바탕체"/>
                <w:sz w:val="26"/>
              </w:rPr>
            </w:pPr>
          </w:p>
          <w:p w14:paraId="5ABD9B68" w14:textId="77777777" w:rsidR="00D9715E" w:rsidRPr="0020536F" w:rsidRDefault="00000000">
            <w:pPr>
              <w:pStyle w:val="TableParagraph"/>
              <w:ind w:left="230" w:right="230"/>
              <w:jc w:val="center"/>
              <w:rPr>
                <w:rFonts w:ascii="바탕체" w:eastAsia="바탕체" w:hAnsi="바탕체"/>
                <w:sz w:val="20"/>
              </w:rPr>
            </w:pPr>
            <w:r w:rsidRPr="0020536F">
              <w:rPr>
                <w:rFonts w:ascii="바탕체" w:eastAsia="바탕체" w:hAnsi="바탕체"/>
                <w:sz w:val="20"/>
              </w:rPr>
              <w:t>목적</w:t>
            </w:r>
          </w:p>
        </w:tc>
        <w:tc>
          <w:tcPr>
            <w:tcW w:w="83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FFCDFB" w14:textId="03B44A67" w:rsidR="0020536F" w:rsidRPr="0020536F" w:rsidRDefault="0020536F" w:rsidP="0020536F">
            <w:pPr>
              <w:pStyle w:val="TableParagraph"/>
              <w:spacing w:before="80" w:line="242" w:lineRule="auto"/>
              <w:ind w:left="107" w:right="130"/>
              <w:jc w:val="both"/>
              <w:rPr>
                <w:rFonts w:ascii="바탕체" w:eastAsia="바탕체" w:hAnsi="바탕체" w:hint="eastAsia"/>
                <w:sz w:val="20"/>
              </w:rPr>
            </w:pPr>
            <w:r>
              <w:rPr>
                <w:rFonts w:ascii="바탕체" w:eastAsia="바탕체" w:hAnsi="바탕체" w:hint="eastAsia"/>
                <w:sz w:val="20"/>
              </w:rPr>
              <w:t xml:space="preserve">미성년자인 </w:t>
            </w:r>
            <w:r w:rsidRPr="0020536F">
              <w:rPr>
                <w:rFonts w:ascii="바탕체" w:eastAsia="바탕체" w:hAnsi="바탕체" w:hint="eastAsia"/>
                <w:sz w:val="20"/>
              </w:rPr>
              <w:t>개발자</w:t>
            </w:r>
            <w:r w:rsidRPr="0020536F">
              <w:rPr>
                <w:rFonts w:ascii="바탕체" w:eastAsia="바탕체" w:hAnsi="바탕체"/>
                <w:sz w:val="20"/>
              </w:rPr>
              <w:t xml:space="preserve"> 회원의 </w:t>
            </w:r>
            <w:proofErr w:type="spellStart"/>
            <w:r w:rsidRPr="0020536F">
              <w:rPr>
                <w:rFonts w:ascii="바탕체" w:eastAsia="바탕체" w:hAnsi="바탕체"/>
                <w:sz w:val="20"/>
              </w:rPr>
              <w:t>펑크랜드</w:t>
            </w:r>
            <w:proofErr w:type="spellEnd"/>
            <w:r w:rsidRPr="0020536F">
              <w:rPr>
                <w:rFonts w:ascii="바탕체" w:eastAsia="바탕체" w:hAnsi="바탕체"/>
                <w:sz w:val="20"/>
              </w:rPr>
              <w:t xml:space="preserve"> 플랫폼 내 게임 </w:t>
            </w:r>
            <w:r>
              <w:rPr>
                <w:rFonts w:ascii="바탕체" w:eastAsia="바탕체" w:hAnsi="바탕체" w:hint="eastAsia"/>
                <w:sz w:val="20"/>
              </w:rPr>
              <w:t>콘텐츠</w:t>
            </w:r>
            <w:r w:rsidRPr="0020536F">
              <w:rPr>
                <w:rFonts w:ascii="바탕체" w:eastAsia="바탕체" w:hAnsi="바탕체"/>
                <w:sz w:val="20"/>
              </w:rPr>
              <w:t xml:space="preserve"> 판매 및 수익화 활동(환전 및 수령)을 위한 법정대리인의 계좌 정보 수집</w:t>
            </w:r>
            <w:r>
              <w:rPr>
                <w:rFonts w:ascii="바탕체" w:eastAsia="바탕체" w:hAnsi="바탕체" w:hint="eastAsia"/>
                <w:sz w:val="20"/>
              </w:rPr>
              <w:t>,</w:t>
            </w:r>
            <w:r>
              <w:rPr>
                <w:rFonts w:ascii="바탕체" w:eastAsia="바탕체" w:hAnsi="바탕체"/>
                <w:sz w:val="20"/>
              </w:rPr>
              <w:t xml:space="preserve"> </w:t>
            </w:r>
            <w:r w:rsidRPr="0020536F">
              <w:rPr>
                <w:rFonts w:ascii="바탕체" w:eastAsia="바탕체" w:hAnsi="바탕체"/>
                <w:sz w:val="20"/>
              </w:rPr>
              <w:t>소득세법, 국세기본법에 의거한 세금 원천징수</w:t>
            </w:r>
            <w:r w:rsidR="006546D3">
              <w:rPr>
                <w:rFonts w:ascii="바탕체" w:eastAsia="바탕체" w:hAnsi="바탕체"/>
                <w:sz w:val="20"/>
              </w:rPr>
              <w:t xml:space="preserve"> </w:t>
            </w:r>
            <w:r w:rsidR="006546D3">
              <w:rPr>
                <w:rFonts w:ascii="바탕체" w:eastAsia="바탕체" w:hAnsi="바탕체" w:hint="eastAsia"/>
                <w:sz w:val="20"/>
              </w:rPr>
              <w:t xml:space="preserve">신고 </w:t>
            </w:r>
          </w:p>
        </w:tc>
      </w:tr>
      <w:tr w:rsidR="00D9715E" w:rsidRPr="0020536F" w14:paraId="4BB32EA0" w14:textId="77777777" w:rsidTr="009E42E8">
        <w:trPr>
          <w:trHeight w:val="1488"/>
        </w:trPr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B416645" w14:textId="77777777" w:rsidR="00D9715E" w:rsidRPr="0020536F" w:rsidRDefault="00D9715E">
            <w:pPr>
              <w:pStyle w:val="TableParagraph"/>
              <w:spacing w:before="11"/>
              <w:rPr>
                <w:rFonts w:ascii="바탕체" w:eastAsia="바탕체" w:hAnsi="바탕체" w:hint="eastAsia"/>
                <w:sz w:val="27"/>
              </w:rPr>
            </w:pPr>
          </w:p>
          <w:p w14:paraId="46FD5E3A" w14:textId="77777777" w:rsidR="00D9715E" w:rsidRPr="0020536F" w:rsidRDefault="00000000">
            <w:pPr>
              <w:pStyle w:val="TableParagraph"/>
              <w:spacing w:before="1"/>
              <w:ind w:left="230" w:right="230"/>
              <w:jc w:val="center"/>
              <w:rPr>
                <w:rFonts w:ascii="바탕체" w:eastAsia="바탕체" w:hAnsi="바탕체"/>
                <w:sz w:val="20"/>
              </w:rPr>
            </w:pPr>
            <w:r w:rsidRPr="0020536F">
              <w:rPr>
                <w:rFonts w:ascii="바탕체" w:eastAsia="바탕체" w:hAnsi="바탕체"/>
                <w:sz w:val="20"/>
              </w:rPr>
              <w:t>수집항목</w:t>
            </w:r>
          </w:p>
        </w:tc>
        <w:tc>
          <w:tcPr>
            <w:tcW w:w="83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FAA33C" w14:textId="77777777" w:rsidR="0020536F" w:rsidRDefault="0020536F" w:rsidP="0020536F">
            <w:pPr>
              <w:pStyle w:val="TableParagraph"/>
              <w:tabs>
                <w:tab w:val="left" w:pos="283"/>
              </w:tabs>
              <w:spacing w:before="123"/>
              <w:rPr>
                <w:rFonts w:ascii="바탕체" w:eastAsia="바탕체" w:hAnsi="바탕체"/>
                <w:sz w:val="20"/>
              </w:rPr>
            </w:pPr>
          </w:p>
          <w:p w14:paraId="24690C8B" w14:textId="77777777" w:rsidR="0020536F" w:rsidRDefault="0020536F">
            <w:pPr>
              <w:pStyle w:val="TableParagraph"/>
              <w:spacing w:before="5"/>
              <w:ind w:left="107"/>
              <w:rPr>
                <w:rFonts w:ascii="바탕체" w:eastAsia="바탕체" w:hAnsi="바탕체"/>
                <w:sz w:val="20"/>
              </w:rPr>
            </w:pPr>
          </w:p>
          <w:p w14:paraId="102FFF34" w14:textId="14553899" w:rsidR="00D9715E" w:rsidRPr="0020536F" w:rsidRDefault="00000000">
            <w:pPr>
              <w:pStyle w:val="TableParagraph"/>
              <w:spacing w:before="5"/>
              <w:ind w:left="107"/>
              <w:rPr>
                <w:rFonts w:ascii="바탕체" w:eastAsia="바탕체" w:hAnsi="바탕체" w:hint="eastAsia"/>
                <w:sz w:val="20"/>
              </w:rPr>
            </w:pPr>
            <w:r w:rsidRPr="0020536F">
              <w:rPr>
                <w:rFonts w:ascii="바탕체" w:eastAsia="바탕체" w:hAnsi="바탕체"/>
                <w:sz w:val="20"/>
              </w:rPr>
              <w:t>성명,</w:t>
            </w:r>
            <w:r w:rsidR="0020536F">
              <w:rPr>
                <w:rFonts w:ascii="바탕체" w:eastAsia="바탕체" w:hAnsi="바탕체"/>
                <w:spacing w:val="30"/>
                <w:sz w:val="20"/>
              </w:rPr>
              <w:t xml:space="preserve"> </w:t>
            </w:r>
            <w:r w:rsidR="0020536F">
              <w:rPr>
                <w:rFonts w:ascii="바탕체" w:eastAsia="바탕체" w:hAnsi="바탕체" w:hint="eastAsia"/>
                <w:spacing w:val="30"/>
                <w:sz w:val="20"/>
              </w:rPr>
              <w:t>주민등록번호,</w:t>
            </w:r>
            <w:r w:rsidR="0020536F">
              <w:rPr>
                <w:rFonts w:ascii="바탕체" w:eastAsia="바탕체" w:hAnsi="바탕체"/>
                <w:spacing w:val="30"/>
                <w:sz w:val="20"/>
              </w:rPr>
              <w:t xml:space="preserve"> </w:t>
            </w:r>
            <w:r w:rsidR="0020536F">
              <w:rPr>
                <w:rFonts w:ascii="바탕체" w:eastAsia="바탕체" w:hAnsi="바탕체" w:hint="eastAsia"/>
                <w:spacing w:val="30"/>
                <w:sz w:val="20"/>
              </w:rPr>
              <w:t>계좌정보(</w:t>
            </w:r>
            <w:proofErr w:type="spellStart"/>
            <w:r w:rsidR="0020536F">
              <w:rPr>
                <w:rFonts w:ascii="바탕체" w:eastAsia="바탕체" w:hAnsi="바탕체" w:hint="eastAsia"/>
                <w:spacing w:val="30"/>
                <w:sz w:val="20"/>
              </w:rPr>
              <w:t>은행명</w:t>
            </w:r>
            <w:proofErr w:type="spellEnd"/>
            <w:r w:rsidR="0020536F">
              <w:rPr>
                <w:rFonts w:ascii="바탕체" w:eastAsia="바탕체" w:hAnsi="바탕체" w:hint="eastAsia"/>
                <w:spacing w:val="30"/>
                <w:sz w:val="20"/>
              </w:rPr>
              <w:t>/계좌정보/예금주)</w:t>
            </w:r>
            <w:r w:rsidR="0020536F">
              <w:rPr>
                <w:rFonts w:ascii="바탕체" w:eastAsia="바탕체" w:hAnsi="바탕체"/>
                <w:spacing w:val="30"/>
                <w:sz w:val="20"/>
              </w:rPr>
              <w:t xml:space="preserve"> </w:t>
            </w:r>
          </w:p>
          <w:p w14:paraId="7904E431" w14:textId="0057620A" w:rsidR="00D9715E" w:rsidRPr="0020536F" w:rsidRDefault="00D9715E" w:rsidP="0020536F">
            <w:pPr>
              <w:pStyle w:val="TableParagraph"/>
              <w:spacing w:before="4"/>
              <w:rPr>
                <w:rFonts w:ascii="바탕체" w:eastAsia="바탕체" w:hAnsi="바탕체" w:hint="eastAsia"/>
                <w:sz w:val="20"/>
              </w:rPr>
            </w:pPr>
          </w:p>
        </w:tc>
      </w:tr>
      <w:tr w:rsidR="00D9715E" w:rsidRPr="0020536F" w14:paraId="2E97F733" w14:textId="77777777" w:rsidTr="009E42E8">
        <w:trPr>
          <w:trHeight w:val="1342"/>
        </w:trPr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641092" w14:textId="77777777" w:rsidR="00D9715E" w:rsidRPr="0020536F" w:rsidRDefault="00D9715E">
            <w:pPr>
              <w:pStyle w:val="TableParagraph"/>
              <w:spacing w:before="9"/>
              <w:rPr>
                <w:rFonts w:ascii="바탕체" w:eastAsia="바탕체" w:hAnsi="바탕체" w:hint="eastAsia"/>
                <w:sz w:val="14"/>
              </w:rPr>
            </w:pPr>
          </w:p>
          <w:p w14:paraId="6BDCAA7F" w14:textId="2D0F373A" w:rsidR="00D9715E" w:rsidRPr="0020536F" w:rsidRDefault="00000000" w:rsidP="006546D3">
            <w:pPr>
              <w:pStyle w:val="TableParagraph"/>
              <w:spacing w:line="216" w:lineRule="auto"/>
              <w:ind w:right="326" w:firstLineChars="100" w:firstLine="200"/>
              <w:rPr>
                <w:rFonts w:ascii="바탕체" w:eastAsia="바탕체" w:hAnsi="바탕체"/>
                <w:sz w:val="20"/>
              </w:rPr>
            </w:pPr>
            <w:r w:rsidRPr="0020536F">
              <w:rPr>
                <w:rFonts w:ascii="바탕체" w:eastAsia="바탕체" w:hAnsi="바탕체"/>
                <w:sz w:val="20"/>
              </w:rPr>
              <w:t>보유이용</w:t>
            </w:r>
            <w:r w:rsidRPr="0020536F">
              <w:rPr>
                <w:rFonts w:ascii="바탕체" w:eastAsia="바탕체" w:hAnsi="바탕체"/>
                <w:spacing w:val="-64"/>
                <w:sz w:val="20"/>
              </w:rPr>
              <w:t xml:space="preserve"> </w:t>
            </w:r>
            <w:r w:rsidRPr="0020536F">
              <w:rPr>
                <w:rFonts w:ascii="바탕체" w:eastAsia="바탕체" w:hAnsi="바탕체"/>
                <w:sz w:val="20"/>
              </w:rPr>
              <w:t>기간</w:t>
            </w:r>
          </w:p>
        </w:tc>
        <w:tc>
          <w:tcPr>
            <w:tcW w:w="83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FC958C" w14:textId="77777777" w:rsidR="0020536F" w:rsidRDefault="0020536F" w:rsidP="0020536F">
            <w:pPr>
              <w:pStyle w:val="TableParagraph"/>
              <w:tabs>
                <w:tab w:val="left" w:pos="302"/>
              </w:tabs>
              <w:spacing w:before="51" w:line="242" w:lineRule="auto"/>
              <w:ind w:right="130"/>
              <w:rPr>
                <w:rFonts w:ascii="바탕체" w:eastAsia="바탕체" w:hAnsi="바탕체"/>
                <w:sz w:val="20"/>
              </w:rPr>
            </w:pPr>
          </w:p>
          <w:p w14:paraId="0B85B4EA" w14:textId="2E825C55" w:rsidR="00D9715E" w:rsidRPr="0020536F" w:rsidRDefault="006546D3" w:rsidP="006546D3">
            <w:pPr>
              <w:pStyle w:val="TableParagraph"/>
              <w:tabs>
                <w:tab w:val="left" w:pos="302"/>
              </w:tabs>
              <w:spacing w:before="51" w:line="242" w:lineRule="auto"/>
              <w:ind w:right="130"/>
              <w:jc w:val="both"/>
              <w:rPr>
                <w:rFonts w:ascii="바탕체" w:eastAsia="바탕체" w:hAnsi="바탕체"/>
                <w:sz w:val="20"/>
              </w:rPr>
            </w:pPr>
            <w:r>
              <w:rPr>
                <w:rFonts w:ascii="바탕체" w:eastAsia="바탕체" w:hAnsi="바탕체" w:hint="eastAsia"/>
                <w:sz w:val="20"/>
              </w:rPr>
              <w:t xml:space="preserve">법률에 따른 </w:t>
            </w:r>
            <w:r w:rsidR="0020536F">
              <w:rPr>
                <w:rFonts w:ascii="바탕체" w:eastAsia="바탕체" w:hAnsi="바탕체" w:hint="eastAsia"/>
                <w:sz w:val="20"/>
              </w:rPr>
              <w:t>원천징수</w:t>
            </w:r>
            <w:r>
              <w:rPr>
                <w:rFonts w:ascii="바탕체" w:eastAsia="바탕체" w:hAnsi="바탕체"/>
                <w:sz w:val="20"/>
              </w:rPr>
              <w:t xml:space="preserve"> </w:t>
            </w:r>
            <w:r>
              <w:rPr>
                <w:rFonts w:ascii="바탕체" w:eastAsia="바탕체" w:hAnsi="바탕체" w:hint="eastAsia"/>
                <w:sz w:val="20"/>
              </w:rPr>
              <w:t xml:space="preserve">신고 외 </w:t>
            </w:r>
            <w:r w:rsidR="00000000" w:rsidRPr="0020536F">
              <w:rPr>
                <w:rFonts w:ascii="바탕체" w:eastAsia="바탕체" w:hAnsi="바탕체"/>
                <w:sz w:val="20"/>
              </w:rPr>
              <w:t>다른</w:t>
            </w:r>
            <w:r w:rsidR="00000000" w:rsidRPr="0020536F">
              <w:rPr>
                <w:rFonts w:ascii="바탕체" w:eastAsia="바탕체" w:hAnsi="바탕체"/>
                <w:spacing w:val="49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목적으로</w:t>
            </w:r>
            <w:r>
              <w:rPr>
                <w:rFonts w:ascii="바탕체" w:eastAsia="바탕체" w:hAnsi="바탕체" w:hint="eastAsia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사용되지</w:t>
            </w:r>
            <w:r w:rsidR="00000000" w:rsidRPr="0020536F">
              <w:rPr>
                <w:rFonts w:ascii="바탕체" w:eastAsia="바탕체" w:hAnsi="바탕체"/>
                <w:spacing w:val="32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않으며</w:t>
            </w:r>
            <w:r w:rsidR="00000000" w:rsidRPr="0020536F">
              <w:rPr>
                <w:rFonts w:ascii="바탕체" w:eastAsia="바탕체" w:hAnsi="바탕체"/>
                <w:spacing w:val="33"/>
                <w:sz w:val="20"/>
              </w:rPr>
              <w:t xml:space="preserve"> </w:t>
            </w:r>
            <w:r w:rsidR="0020536F">
              <w:rPr>
                <w:rFonts w:ascii="바탕체" w:eastAsia="바탕체" w:hAnsi="바탕체" w:hint="eastAsia"/>
                <w:sz w:val="20"/>
              </w:rPr>
              <w:t xml:space="preserve">미성년자인 개발자 회원이 </w:t>
            </w:r>
            <w:proofErr w:type="spellStart"/>
            <w:r w:rsidR="0020536F">
              <w:rPr>
                <w:rFonts w:ascii="바탕체" w:eastAsia="바탕체" w:hAnsi="바탕체" w:hint="eastAsia"/>
                <w:sz w:val="20"/>
              </w:rPr>
              <w:t>펑크랜드</w:t>
            </w:r>
            <w:proofErr w:type="spellEnd"/>
            <w:r w:rsidR="0020536F">
              <w:rPr>
                <w:rFonts w:ascii="바탕체" w:eastAsia="바탕체" w:hAnsi="바탕체" w:hint="eastAsia"/>
                <w:sz w:val="20"/>
              </w:rPr>
              <w:t xml:space="preserve"> 플랫폼 탈퇴 시 파기합니다.</w:t>
            </w:r>
            <w:r w:rsidR="0020536F">
              <w:rPr>
                <w:rFonts w:ascii="바탕체" w:eastAsia="바탕체" w:hAnsi="바탕체"/>
                <w:sz w:val="20"/>
              </w:rPr>
              <w:t xml:space="preserve"> </w:t>
            </w:r>
            <w:r>
              <w:rPr>
                <w:rFonts w:ascii="바탕체" w:eastAsia="바탕체" w:hAnsi="바탕체" w:hint="eastAsia"/>
                <w:sz w:val="20"/>
              </w:rPr>
              <w:t>다만,</w:t>
            </w:r>
            <w:r>
              <w:rPr>
                <w:rFonts w:ascii="바탕체" w:eastAsia="바탕체" w:hAnsi="바탕체"/>
                <w:sz w:val="20"/>
              </w:rPr>
              <w:t xml:space="preserve"> </w:t>
            </w:r>
            <w:r>
              <w:rPr>
                <w:rFonts w:ascii="바탕체" w:eastAsia="바탕체" w:hAnsi="바탕체" w:hint="eastAsia"/>
                <w:sz w:val="20"/>
              </w:rPr>
              <w:t xml:space="preserve">다른 법령에 따라 개인정보를 </w:t>
            </w:r>
            <w:proofErr w:type="spellStart"/>
            <w:r>
              <w:rPr>
                <w:rFonts w:ascii="바탕체" w:eastAsia="바탕체" w:hAnsi="바탕체" w:hint="eastAsia"/>
                <w:sz w:val="20"/>
              </w:rPr>
              <w:t>보존해야하는</w:t>
            </w:r>
            <w:proofErr w:type="spellEnd"/>
            <w:r>
              <w:rPr>
                <w:rFonts w:ascii="바탕체" w:eastAsia="바탕체" w:hAnsi="바탕체" w:hint="eastAsia"/>
                <w:sz w:val="20"/>
              </w:rPr>
              <w:t xml:space="preserve"> 경우 그 보존기간 동안 보존합니다.</w:t>
            </w:r>
            <w:r>
              <w:rPr>
                <w:rFonts w:ascii="바탕체" w:eastAsia="바탕체" w:hAnsi="바탕체"/>
                <w:sz w:val="20"/>
              </w:rPr>
              <w:t xml:space="preserve"> </w:t>
            </w:r>
          </w:p>
          <w:p w14:paraId="1F843953" w14:textId="5F0FA19B" w:rsidR="00D9715E" w:rsidRPr="0020536F" w:rsidRDefault="00D9715E" w:rsidP="0020536F">
            <w:pPr>
              <w:pStyle w:val="TableParagraph"/>
              <w:tabs>
                <w:tab w:val="left" w:pos="293"/>
              </w:tabs>
              <w:spacing w:before="1" w:line="242" w:lineRule="auto"/>
              <w:ind w:left="107" w:right="130"/>
              <w:rPr>
                <w:rFonts w:ascii="바탕체" w:eastAsia="바탕체" w:hAnsi="바탕체" w:hint="eastAsia"/>
                <w:sz w:val="20"/>
              </w:rPr>
            </w:pPr>
          </w:p>
        </w:tc>
      </w:tr>
      <w:tr w:rsidR="00D9715E" w:rsidRPr="0020536F" w14:paraId="4A0E5ECF" w14:textId="77777777" w:rsidTr="009E42E8">
        <w:trPr>
          <w:trHeight w:val="1156"/>
        </w:trPr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591730" w14:textId="77777777" w:rsidR="00D9715E" w:rsidRPr="0020536F" w:rsidRDefault="00D9715E">
            <w:pPr>
              <w:pStyle w:val="TableParagraph"/>
              <w:spacing w:before="2"/>
              <w:rPr>
                <w:rFonts w:ascii="바탕체" w:eastAsia="바탕체" w:hAnsi="바탕체"/>
                <w:sz w:val="19"/>
              </w:rPr>
            </w:pPr>
          </w:p>
          <w:p w14:paraId="5DDB9541" w14:textId="3ED9B0C1" w:rsidR="00D9715E" w:rsidRPr="0020536F" w:rsidRDefault="00000000" w:rsidP="0020536F">
            <w:pPr>
              <w:pStyle w:val="TableParagraph"/>
              <w:spacing w:before="1" w:line="216" w:lineRule="auto"/>
              <w:ind w:left="182" w:right="127"/>
              <w:jc w:val="center"/>
              <w:rPr>
                <w:rFonts w:ascii="바탕체" w:eastAsia="바탕체" w:hAnsi="바탕체"/>
                <w:sz w:val="20"/>
              </w:rPr>
            </w:pPr>
            <w:r w:rsidRPr="0020536F">
              <w:rPr>
                <w:rFonts w:ascii="바탕체" w:eastAsia="바탕체" w:hAnsi="바탕체"/>
                <w:sz w:val="20"/>
              </w:rPr>
              <w:t>동의를</w:t>
            </w:r>
            <w:r w:rsidR="0020536F">
              <w:rPr>
                <w:rFonts w:ascii="바탕체" w:eastAsia="바탕체" w:hAnsi="바탕체"/>
                <w:spacing w:val="17"/>
                <w:sz w:val="20"/>
              </w:rPr>
              <w:t xml:space="preserve"> </w:t>
            </w:r>
            <w:r w:rsidRPr="0020536F">
              <w:rPr>
                <w:rFonts w:ascii="바탕체" w:eastAsia="바탕체" w:hAnsi="바탕체"/>
                <w:sz w:val="20"/>
              </w:rPr>
              <w:t>거부할</w:t>
            </w:r>
            <w:r w:rsidRPr="0020536F">
              <w:rPr>
                <w:rFonts w:ascii="바탕체" w:eastAsia="바탕체" w:hAnsi="바탕체"/>
                <w:spacing w:val="-64"/>
                <w:sz w:val="20"/>
              </w:rPr>
              <w:t xml:space="preserve"> </w:t>
            </w:r>
            <w:r w:rsidRPr="0020536F">
              <w:rPr>
                <w:rFonts w:ascii="바탕체" w:eastAsia="바탕체" w:hAnsi="바탕체"/>
                <w:sz w:val="20"/>
              </w:rPr>
              <w:t>권리</w:t>
            </w:r>
            <w:r w:rsidR="0020536F">
              <w:rPr>
                <w:rFonts w:ascii="바탕체" w:eastAsia="바탕체" w:hAnsi="바탕체" w:hint="eastAsia"/>
                <w:sz w:val="20"/>
              </w:rPr>
              <w:t xml:space="preserve"> 및 거부 시 불이익 </w:t>
            </w:r>
          </w:p>
        </w:tc>
        <w:tc>
          <w:tcPr>
            <w:tcW w:w="83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F9D287" w14:textId="6F8883F4" w:rsidR="00D9715E" w:rsidRPr="0020536F" w:rsidRDefault="0020536F">
            <w:pPr>
              <w:pStyle w:val="TableParagraph"/>
              <w:spacing w:before="80" w:line="242" w:lineRule="auto"/>
              <w:ind w:left="107" w:right="130"/>
              <w:jc w:val="both"/>
              <w:rPr>
                <w:rFonts w:ascii="바탕체" w:eastAsia="바탕체" w:hAnsi="바탕체"/>
                <w:sz w:val="20"/>
              </w:rPr>
            </w:pPr>
            <w:r>
              <w:rPr>
                <w:rFonts w:ascii="바탕체" w:eastAsia="바탕체" w:hAnsi="바탕체" w:hint="eastAsia"/>
                <w:sz w:val="20"/>
              </w:rPr>
              <w:t xml:space="preserve">귀하는 </w:t>
            </w:r>
            <w:r w:rsidR="00000000" w:rsidRPr="0020536F">
              <w:rPr>
                <w:rFonts w:ascii="바탕체" w:eastAsia="바탕체" w:hAnsi="바탕체"/>
                <w:sz w:val="20"/>
              </w:rPr>
              <w:t>개인정보</w:t>
            </w:r>
            <w:r w:rsidR="00000000" w:rsidRPr="0020536F">
              <w:rPr>
                <w:rFonts w:ascii="바탕체" w:eastAsia="바탕체" w:hAnsi="바탕체"/>
                <w:spacing w:val="39"/>
                <w:sz w:val="20"/>
              </w:rPr>
              <w:t xml:space="preserve"> </w:t>
            </w:r>
            <w:r>
              <w:rPr>
                <w:rFonts w:ascii="바탕체" w:eastAsia="바탕체" w:hAnsi="바탕체" w:hint="eastAsia"/>
                <w:sz w:val="20"/>
              </w:rPr>
              <w:t xml:space="preserve">수집 및 </w:t>
            </w:r>
            <w:r w:rsidR="00000000" w:rsidRPr="0020536F">
              <w:rPr>
                <w:rFonts w:ascii="바탕체" w:eastAsia="바탕체" w:hAnsi="바탕체"/>
                <w:sz w:val="20"/>
              </w:rPr>
              <w:t>이용</w:t>
            </w:r>
            <w:r>
              <w:rPr>
                <w:rFonts w:ascii="바탕체" w:eastAsia="바탕체" w:hAnsi="바탕체" w:hint="eastAsia"/>
                <w:sz w:val="20"/>
              </w:rPr>
              <w:t xml:space="preserve">에 대한 동의를 거부할 권리가 </w:t>
            </w:r>
            <w:r w:rsidR="00000000" w:rsidRPr="0020536F">
              <w:rPr>
                <w:rFonts w:ascii="바탕체" w:eastAsia="바탕체" w:hAnsi="바탕체"/>
                <w:sz w:val="20"/>
              </w:rPr>
              <w:t>있습니다.</w:t>
            </w:r>
            <w:r w:rsidR="00000000" w:rsidRPr="0020536F">
              <w:rPr>
                <w:rFonts w:ascii="바탕체" w:eastAsia="바탕체" w:hAnsi="바탕체"/>
                <w:spacing w:val="40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그러나</w:t>
            </w:r>
            <w:r w:rsidR="00000000" w:rsidRPr="0020536F">
              <w:rPr>
                <w:rFonts w:ascii="바탕체" w:eastAsia="바탕체" w:hAnsi="바탕체"/>
                <w:spacing w:val="39"/>
                <w:sz w:val="20"/>
              </w:rPr>
              <w:t xml:space="preserve"> </w:t>
            </w:r>
            <w:r>
              <w:rPr>
                <w:rFonts w:ascii="바탕체" w:eastAsia="바탕체" w:hAnsi="바탕체" w:hint="eastAsia"/>
                <w:sz w:val="20"/>
              </w:rPr>
              <w:t>동의를 거부할 경우 게임 콘텐츠 판매 및 수익에 대한 지급에 제한을 받을 수 있습니다.</w:t>
            </w:r>
            <w:r>
              <w:rPr>
                <w:rFonts w:ascii="바탕체" w:eastAsia="바탕체" w:hAnsi="바탕체"/>
                <w:sz w:val="20"/>
              </w:rPr>
              <w:t xml:space="preserve"> </w:t>
            </w:r>
          </w:p>
        </w:tc>
      </w:tr>
      <w:tr w:rsidR="00D9715E" w:rsidRPr="0020536F" w14:paraId="7548676D" w14:textId="77777777" w:rsidTr="009E42E8">
        <w:trPr>
          <w:trHeight w:val="933"/>
        </w:trPr>
        <w:tc>
          <w:tcPr>
            <w:tcW w:w="1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18D8154" w14:textId="1BD7B3DA" w:rsidR="00D9715E" w:rsidRPr="0020536F" w:rsidRDefault="00000000" w:rsidP="0020536F">
            <w:pPr>
              <w:pStyle w:val="TableParagraph"/>
              <w:spacing w:line="216" w:lineRule="auto"/>
              <w:ind w:leftChars="100" w:left="220" w:right="324"/>
              <w:jc w:val="center"/>
              <w:rPr>
                <w:rFonts w:ascii="바탕체" w:eastAsia="바탕체" w:hAnsi="바탕체"/>
                <w:sz w:val="20"/>
              </w:rPr>
            </w:pPr>
            <w:r w:rsidRPr="0020536F">
              <w:rPr>
                <w:rFonts w:ascii="바탕체" w:eastAsia="바탕체" w:hAnsi="바탕체"/>
                <w:sz w:val="20"/>
              </w:rPr>
              <w:t>수집·이용</w:t>
            </w:r>
            <w:r w:rsidRPr="0020536F">
              <w:rPr>
                <w:rFonts w:ascii="바탕체" w:eastAsia="바탕체" w:hAnsi="바탕체"/>
                <w:spacing w:val="-64"/>
                <w:sz w:val="20"/>
              </w:rPr>
              <w:t xml:space="preserve"> </w:t>
            </w:r>
            <w:r w:rsidRPr="0020536F">
              <w:rPr>
                <w:rFonts w:ascii="바탕체" w:eastAsia="바탕체" w:hAnsi="바탕체"/>
                <w:sz w:val="20"/>
              </w:rPr>
              <w:t>동의</w:t>
            </w:r>
            <w:r w:rsidRPr="0020536F">
              <w:rPr>
                <w:rFonts w:ascii="바탕체" w:eastAsia="바탕체" w:hAnsi="바탕체"/>
                <w:spacing w:val="18"/>
                <w:sz w:val="20"/>
              </w:rPr>
              <w:t xml:space="preserve"> </w:t>
            </w:r>
            <w:r w:rsidRPr="0020536F">
              <w:rPr>
                <w:rFonts w:ascii="바탕체" w:eastAsia="바탕체" w:hAnsi="바탕체"/>
                <w:sz w:val="20"/>
              </w:rPr>
              <w:t>여부</w:t>
            </w:r>
          </w:p>
        </w:tc>
        <w:tc>
          <w:tcPr>
            <w:tcW w:w="83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E28DAD" w14:textId="77777777" w:rsidR="0020536F" w:rsidRDefault="0020536F" w:rsidP="0020536F">
            <w:pPr>
              <w:pStyle w:val="TableParagraph"/>
              <w:tabs>
                <w:tab w:val="left" w:pos="283"/>
              </w:tabs>
              <w:spacing w:before="51"/>
              <w:ind w:left="282"/>
              <w:rPr>
                <w:rFonts w:ascii="바탕체" w:eastAsia="바탕체" w:hAnsi="바탕체"/>
                <w:sz w:val="20"/>
                <w:u w:val="single"/>
              </w:rPr>
            </w:pPr>
          </w:p>
          <w:p w14:paraId="7CA72C28" w14:textId="47F6247C" w:rsidR="00D9715E" w:rsidRPr="0020536F" w:rsidRDefault="0020536F" w:rsidP="0020536F">
            <w:pPr>
              <w:pStyle w:val="TableParagraph"/>
              <w:tabs>
                <w:tab w:val="left" w:pos="283"/>
              </w:tabs>
              <w:spacing w:before="51"/>
              <w:ind w:left="282"/>
              <w:rPr>
                <w:rFonts w:ascii="바탕체" w:eastAsia="바탕체" w:hAnsi="바탕체"/>
                <w:sz w:val="20"/>
              </w:rPr>
            </w:pPr>
            <w:r w:rsidRPr="009E42E8">
              <w:rPr>
                <w:rFonts w:ascii="바탕체" w:eastAsia="바탕체" w:hAnsi="바탕체" w:hint="eastAsia"/>
                <w:sz w:val="20"/>
              </w:rPr>
              <w:t xml:space="preserve">주식회사 </w:t>
            </w:r>
            <w:proofErr w:type="spellStart"/>
            <w:r w:rsidRPr="009E42E8">
              <w:rPr>
                <w:rFonts w:ascii="바탕체" w:eastAsia="바탕체" w:hAnsi="바탕체" w:hint="eastAsia"/>
                <w:sz w:val="20"/>
              </w:rPr>
              <w:t>슈퍼캣이</w:t>
            </w:r>
            <w:proofErr w:type="spellEnd"/>
            <w:r>
              <w:rPr>
                <w:rFonts w:ascii="바탕체" w:eastAsia="바탕체" w:hAnsi="바탕체" w:hint="eastAsia"/>
                <w:sz w:val="20"/>
                <w:u w:val="single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위와</w:t>
            </w:r>
            <w:r w:rsidR="00000000" w:rsidRPr="0020536F">
              <w:rPr>
                <w:rFonts w:ascii="바탕체" w:eastAsia="바탕체" w:hAnsi="바탕체"/>
                <w:spacing w:val="32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같이</w:t>
            </w:r>
            <w:r w:rsidR="00000000" w:rsidRPr="0020536F">
              <w:rPr>
                <w:rFonts w:ascii="바탕체" w:eastAsia="바탕체" w:hAnsi="바탕체"/>
                <w:spacing w:val="32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본인의</w:t>
            </w:r>
            <w:r w:rsidR="00000000" w:rsidRPr="0020536F">
              <w:rPr>
                <w:rFonts w:ascii="바탕체" w:eastAsia="바탕체" w:hAnsi="바탕체"/>
                <w:spacing w:val="32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개인정보를</w:t>
            </w:r>
            <w:r w:rsidR="00000000" w:rsidRPr="0020536F">
              <w:rPr>
                <w:rFonts w:ascii="바탕체" w:eastAsia="바탕체" w:hAnsi="바탕체"/>
                <w:spacing w:val="32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수집·이용하는</w:t>
            </w:r>
            <w:r w:rsidR="00000000" w:rsidRPr="0020536F">
              <w:rPr>
                <w:rFonts w:ascii="바탕체" w:eastAsia="바탕체" w:hAnsi="바탕체"/>
                <w:spacing w:val="31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것에</w:t>
            </w:r>
            <w:r w:rsidR="00000000" w:rsidRPr="0020536F">
              <w:rPr>
                <w:rFonts w:ascii="바탕체" w:eastAsia="바탕체" w:hAnsi="바탕체"/>
                <w:spacing w:val="32"/>
                <w:sz w:val="20"/>
              </w:rPr>
              <w:t xml:space="preserve"> </w:t>
            </w:r>
            <w:r w:rsidR="00000000" w:rsidRPr="0020536F">
              <w:rPr>
                <w:rFonts w:ascii="바탕체" w:eastAsia="바탕체" w:hAnsi="바탕체"/>
                <w:sz w:val="20"/>
              </w:rPr>
              <w:t>동의합니다.</w:t>
            </w:r>
          </w:p>
          <w:p w14:paraId="34560706" w14:textId="77777777" w:rsidR="00D9715E" w:rsidRPr="009E42E8" w:rsidRDefault="00D9715E" w:rsidP="0020536F">
            <w:pPr>
              <w:pStyle w:val="TableParagraph"/>
              <w:spacing w:before="11"/>
              <w:jc w:val="center"/>
              <w:rPr>
                <w:rFonts w:ascii="바탕체" w:eastAsia="바탕체" w:hAnsi="바탕체"/>
                <w:b/>
                <w:bCs/>
                <w:sz w:val="15"/>
              </w:rPr>
            </w:pPr>
          </w:p>
          <w:p w14:paraId="59FB333D" w14:textId="77777777" w:rsidR="009E42E8" w:rsidRDefault="009E42E8" w:rsidP="009E42E8">
            <w:pPr>
              <w:pStyle w:val="TableParagraph"/>
              <w:spacing w:before="1"/>
              <w:jc w:val="center"/>
              <w:rPr>
                <w:rFonts w:ascii="바탕체" w:eastAsia="바탕체" w:hAnsi="바탕체"/>
                <w:b/>
                <w:bCs/>
                <w:sz w:val="24"/>
                <w:szCs w:val="28"/>
              </w:rPr>
            </w:pPr>
          </w:p>
          <w:p w14:paraId="63583AD5" w14:textId="33D3A8B0" w:rsidR="00D9715E" w:rsidRPr="009E42E8" w:rsidRDefault="00000000" w:rsidP="009E42E8">
            <w:pPr>
              <w:pStyle w:val="TableParagraph"/>
              <w:spacing w:before="1"/>
              <w:ind w:firstLineChars="800" w:firstLine="1922"/>
              <w:rPr>
                <w:rFonts w:ascii="바탕체" w:eastAsia="바탕체" w:hAnsi="바탕체"/>
                <w:b/>
                <w:bCs/>
                <w:sz w:val="24"/>
                <w:szCs w:val="28"/>
              </w:rPr>
            </w:pPr>
            <w:r w:rsidRPr="009E42E8">
              <w:rPr>
                <w:rFonts w:ascii="바탕체" w:eastAsia="바탕체" w:hAnsi="바탕체"/>
                <w:b/>
                <w:bCs/>
                <w:sz w:val="24"/>
                <w:szCs w:val="28"/>
              </w:rPr>
              <w:t>(동의함</w:t>
            </w:r>
            <w:r w:rsidRPr="009E42E8">
              <w:rPr>
                <w:rFonts w:ascii="바탕체" w:eastAsia="바탕체" w:hAnsi="바탕체"/>
                <w:b/>
                <w:bCs/>
                <w:spacing w:val="32"/>
                <w:sz w:val="24"/>
                <w:szCs w:val="28"/>
              </w:rPr>
              <w:t xml:space="preserve"> </w:t>
            </w:r>
            <w:proofErr w:type="gramStart"/>
            <w:r w:rsidRPr="009E42E8">
              <w:rPr>
                <w:rFonts w:ascii="Segoe UI Symbol" w:eastAsia="바탕체" w:hAnsi="Segoe UI Symbol" w:cs="Segoe UI Symbol"/>
                <w:b/>
                <w:bCs/>
                <w:sz w:val="24"/>
                <w:szCs w:val="28"/>
              </w:rPr>
              <w:t>☐</w:t>
            </w:r>
            <w:r w:rsidRPr="009E42E8">
              <w:rPr>
                <w:rFonts w:ascii="바탕체" w:eastAsia="바탕체" w:hAnsi="바탕체" w:hint="eastAsia"/>
                <w:b/>
                <w:bCs/>
                <w:spacing w:val="38"/>
                <w:sz w:val="24"/>
                <w:szCs w:val="28"/>
              </w:rPr>
              <w:t xml:space="preserve"> </w:t>
            </w:r>
            <w:r w:rsidR="009E42E8" w:rsidRPr="009E42E8">
              <w:rPr>
                <w:rFonts w:ascii="바탕체" w:eastAsia="바탕체" w:hAnsi="바탕체"/>
                <w:b/>
                <w:bCs/>
                <w:spacing w:val="38"/>
                <w:sz w:val="24"/>
                <w:szCs w:val="28"/>
              </w:rPr>
              <w:t xml:space="preserve"> </w:t>
            </w:r>
            <w:r w:rsidRPr="009E42E8">
              <w:rPr>
                <w:rFonts w:ascii="바탕체" w:eastAsia="바탕체" w:hAnsi="바탕체"/>
                <w:b/>
                <w:bCs/>
                <w:sz w:val="24"/>
                <w:szCs w:val="28"/>
              </w:rPr>
              <w:t>동의하지</w:t>
            </w:r>
            <w:proofErr w:type="gramEnd"/>
            <w:r w:rsidRPr="009E42E8">
              <w:rPr>
                <w:rFonts w:ascii="바탕체" w:eastAsia="바탕체" w:hAnsi="바탕체"/>
                <w:b/>
                <w:bCs/>
                <w:spacing w:val="33"/>
                <w:sz w:val="24"/>
                <w:szCs w:val="28"/>
              </w:rPr>
              <w:t xml:space="preserve"> </w:t>
            </w:r>
            <w:r w:rsidRPr="009E42E8">
              <w:rPr>
                <w:rFonts w:ascii="바탕체" w:eastAsia="바탕체" w:hAnsi="바탕체"/>
                <w:b/>
                <w:bCs/>
                <w:sz w:val="24"/>
                <w:szCs w:val="28"/>
              </w:rPr>
              <w:t>않음</w:t>
            </w:r>
            <w:r w:rsidRPr="009E42E8">
              <w:rPr>
                <w:rFonts w:ascii="바탕체" w:eastAsia="바탕체" w:hAnsi="바탕체"/>
                <w:b/>
                <w:bCs/>
                <w:spacing w:val="32"/>
                <w:sz w:val="24"/>
                <w:szCs w:val="28"/>
              </w:rPr>
              <w:t xml:space="preserve"> </w:t>
            </w:r>
            <w:r w:rsidRPr="009E42E8">
              <w:rPr>
                <w:rFonts w:ascii="Segoe UI Symbol" w:eastAsia="바탕체" w:hAnsi="Segoe UI Symbol" w:cs="Segoe UI Symbol"/>
                <w:b/>
                <w:bCs/>
                <w:sz w:val="24"/>
                <w:szCs w:val="28"/>
              </w:rPr>
              <w:t>☐</w:t>
            </w:r>
            <w:r w:rsidRPr="009E42E8">
              <w:rPr>
                <w:rFonts w:ascii="바탕체" w:eastAsia="바탕체" w:hAnsi="바탕체"/>
                <w:b/>
                <w:bCs/>
                <w:sz w:val="24"/>
                <w:szCs w:val="28"/>
              </w:rPr>
              <w:t>)</w:t>
            </w:r>
          </w:p>
          <w:p w14:paraId="4AD5EC6C" w14:textId="77777777" w:rsidR="00D9715E" w:rsidRPr="0020536F" w:rsidRDefault="00D9715E">
            <w:pPr>
              <w:pStyle w:val="TableParagraph"/>
              <w:spacing w:before="8"/>
              <w:rPr>
                <w:rFonts w:ascii="바탕체" w:eastAsia="바탕체" w:hAnsi="바탕체"/>
                <w:sz w:val="15"/>
              </w:rPr>
            </w:pPr>
          </w:p>
          <w:p w14:paraId="0939463E" w14:textId="4A23C381" w:rsidR="00D9715E" w:rsidRPr="0020536F" w:rsidRDefault="00D9715E">
            <w:pPr>
              <w:pStyle w:val="TableParagraph"/>
              <w:ind w:left="5703"/>
              <w:rPr>
                <w:rFonts w:ascii="바탕체" w:eastAsia="바탕체" w:hAnsi="바탕체"/>
                <w:sz w:val="20"/>
              </w:rPr>
            </w:pPr>
          </w:p>
        </w:tc>
      </w:tr>
    </w:tbl>
    <w:p w14:paraId="75B4B58F" w14:textId="77777777" w:rsidR="00D9715E" w:rsidRPr="0020536F" w:rsidRDefault="00D9715E">
      <w:pPr>
        <w:pStyle w:val="a3"/>
        <w:spacing w:before="9"/>
        <w:rPr>
          <w:rFonts w:ascii="바탕체" w:eastAsia="바탕체" w:hAnsi="바탕체"/>
          <w:sz w:val="22"/>
        </w:rPr>
      </w:pPr>
    </w:p>
    <w:p w14:paraId="7E6D3FFD" w14:textId="77777777" w:rsidR="0020536F" w:rsidRDefault="0020536F" w:rsidP="0020536F">
      <w:pPr>
        <w:pStyle w:val="1"/>
        <w:ind w:right="707"/>
        <w:jc w:val="center"/>
        <w:rPr>
          <w:rFonts w:ascii="바탕체" w:eastAsia="바탕체" w:hAnsi="바탕체"/>
        </w:rPr>
      </w:pPr>
    </w:p>
    <w:p w14:paraId="4B92AF75" w14:textId="77777777" w:rsidR="009E42E8" w:rsidRDefault="009E42E8" w:rsidP="009E42E8">
      <w:pPr>
        <w:pStyle w:val="a3"/>
        <w:jc w:val="center"/>
        <w:rPr>
          <w:rFonts w:ascii="바탕체" w:eastAsia="바탕체" w:hAnsi="바탕체"/>
          <w:bCs/>
          <w:sz w:val="24"/>
          <w:szCs w:val="24"/>
        </w:rPr>
      </w:pPr>
    </w:p>
    <w:p w14:paraId="5DDE72F3" w14:textId="6DAAC69F" w:rsidR="00D9715E" w:rsidRPr="009E42E8" w:rsidRDefault="009E42E8" w:rsidP="009E42E8">
      <w:pPr>
        <w:pStyle w:val="a3"/>
        <w:jc w:val="center"/>
        <w:rPr>
          <w:rFonts w:ascii="바탕체" w:eastAsia="바탕체" w:hAnsi="바탕체"/>
          <w:bCs/>
          <w:sz w:val="24"/>
          <w:szCs w:val="24"/>
        </w:rPr>
      </w:pPr>
      <w:r w:rsidRPr="009E42E8">
        <w:rPr>
          <w:rFonts w:ascii="바탕체" w:eastAsia="바탕체" w:hAnsi="바탕체" w:hint="eastAsia"/>
          <w:bCs/>
          <w:sz w:val="24"/>
          <w:szCs w:val="24"/>
        </w:rPr>
        <w:t>2</w:t>
      </w:r>
      <w:r w:rsidRPr="009E42E8">
        <w:rPr>
          <w:rFonts w:ascii="바탕체" w:eastAsia="바탕체" w:hAnsi="바탕체"/>
          <w:bCs/>
          <w:sz w:val="24"/>
          <w:szCs w:val="24"/>
        </w:rPr>
        <w:t>023</w:t>
      </w:r>
      <w:r w:rsidRPr="009E42E8">
        <w:rPr>
          <w:rFonts w:ascii="바탕체" w:eastAsia="바탕체" w:hAnsi="바탕체" w:hint="eastAsia"/>
          <w:bCs/>
          <w:sz w:val="24"/>
          <w:szCs w:val="24"/>
        </w:rPr>
        <w:t xml:space="preserve">년 </w:t>
      </w:r>
      <w:r w:rsidRPr="009E42E8">
        <w:rPr>
          <w:rFonts w:ascii="바탕체" w:eastAsia="바탕체" w:hAnsi="바탕체"/>
          <w:bCs/>
          <w:sz w:val="24"/>
          <w:szCs w:val="24"/>
        </w:rPr>
        <w:t>00</w:t>
      </w:r>
      <w:r w:rsidRPr="009E42E8">
        <w:rPr>
          <w:rFonts w:ascii="바탕체" w:eastAsia="바탕체" w:hAnsi="바탕체" w:hint="eastAsia"/>
          <w:bCs/>
          <w:sz w:val="24"/>
          <w:szCs w:val="24"/>
        </w:rPr>
        <w:t xml:space="preserve">월 </w:t>
      </w:r>
      <w:r w:rsidRPr="009E42E8">
        <w:rPr>
          <w:rFonts w:ascii="바탕체" w:eastAsia="바탕체" w:hAnsi="바탕체"/>
          <w:bCs/>
          <w:sz w:val="24"/>
          <w:szCs w:val="24"/>
        </w:rPr>
        <w:t>00</w:t>
      </w:r>
      <w:r w:rsidRPr="009E42E8">
        <w:rPr>
          <w:rFonts w:ascii="바탕체" w:eastAsia="바탕체" w:hAnsi="바탕체" w:hint="eastAsia"/>
          <w:bCs/>
          <w:sz w:val="24"/>
          <w:szCs w:val="24"/>
        </w:rPr>
        <w:t xml:space="preserve">일 </w:t>
      </w:r>
    </w:p>
    <w:p w14:paraId="61C7938F" w14:textId="4074CCC3" w:rsidR="009E42E8" w:rsidRDefault="009E42E8" w:rsidP="009E42E8">
      <w:pPr>
        <w:pStyle w:val="a3"/>
        <w:jc w:val="center"/>
        <w:rPr>
          <w:rFonts w:ascii="바탕체" w:eastAsia="바탕체" w:hAnsi="바탕체"/>
          <w:b/>
        </w:rPr>
      </w:pPr>
    </w:p>
    <w:p w14:paraId="5BE01953" w14:textId="3F385FBE" w:rsidR="009E42E8" w:rsidRDefault="009E42E8" w:rsidP="009E42E8">
      <w:pPr>
        <w:pStyle w:val="a3"/>
        <w:jc w:val="center"/>
        <w:rPr>
          <w:rFonts w:ascii="바탕체" w:eastAsia="바탕체" w:hAnsi="바탕체"/>
          <w:b/>
        </w:rPr>
      </w:pPr>
    </w:p>
    <w:p w14:paraId="39ECB9CE" w14:textId="4E5CDB0E" w:rsidR="00D9715E" w:rsidRDefault="00D9715E">
      <w:pPr>
        <w:pStyle w:val="a3"/>
        <w:spacing w:before="11" w:after="1"/>
        <w:rPr>
          <w:rFonts w:ascii="바탕체" w:eastAsia="바탕체" w:hAnsi="바탕체" w:hint="eastAsia"/>
          <w:b/>
          <w:sz w:val="18"/>
        </w:rPr>
      </w:pPr>
    </w:p>
    <w:p w14:paraId="5B4C999A" w14:textId="77777777" w:rsidR="0020536F" w:rsidRPr="0020536F" w:rsidRDefault="0020536F">
      <w:pPr>
        <w:pStyle w:val="a3"/>
        <w:spacing w:before="11" w:after="1"/>
        <w:rPr>
          <w:rFonts w:ascii="바탕체" w:eastAsia="바탕체" w:hAnsi="바탕체" w:hint="eastAsia"/>
          <w:b/>
          <w:sz w:val="1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135"/>
        <w:gridCol w:w="8039"/>
      </w:tblGrid>
      <w:tr w:rsidR="0020536F" w:rsidRPr="0020536F" w14:paraId="6147134B" w14:textId="77777777" w:rsidTr="0020536F">
        <w:trPr>
          <w:trHeight w:val="560"/>
        </w:trPr>
        <w:tc>
          <w:tcPr>
            <w:tcW w:w="2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8D8D8"/>
          </w:tcPr>
          <w:p w14:paraId="4C30C57A" w14:textId="0D432157" w:rsidR="0020536F" w:rsidRPr="0020536F" w:rsidRDefault="0020536F">
            <w:pPr>
              <w:pStyle w:val="TableParagraph"/>
              <w:spacing w:before="105"/>
              <w:ind w:left="354" w:right="352"/>
              <w:jc w:val="center"/>
              <w:rPr>
                <w:rFonts w:ascii="바탕체" w:eastAsia="바탕체" w:hAnsi="바탕체" w:hint="eastAsia"/>
              </w:rPr>
            </w:pPr>
            <w:r w:rsidRPr="0020536F">
              <w:rPr>
                <w:rFonts w:ascii="바탕체" w:eastAsia="바탕체" w:hAnsi="바탕체" w:hint="eastAsia"/>
              </w:rPr>
              <w:t>성명</w:t>
            </w:r>
          </w:p>
        </w:tc>
        <w:tc>
          <w:tcPr>
            <w:tcW w:w="80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14A693" w14:textId="074F8C03" w:rsidR="0020536F" w:rsidRPr="0020536F" w:rsidRDefault="0020536F">
            <w:pPr>
              <w:pStyle w:val="TableParagraph"/>
              <w:rPr>
                <w:rFonts w:ascii="바탕체" w:eastAsia="바탕체" w:hAnsi="바탕체"/>
                <w:sz w:val="20"/>
              </w:rPr>
            </w:pPr>
            <w:r>
              <w:rPr>
                <w:rFonts w:ascii="바탕체" w:eastAsia="바탕체" w:hAnsi="바탕체" w:hint="eastAsia"/>
                <w:sz w:val="20"/>
              </w:rPr>
              <w:t xml:space="preserve"> </w:t>
            </w:r>
            <w:r w:rsidR="00C9220C">
              <w:rPr>
                <w:rFonts w:ascii="바탕체" w:eastAsia="바탕체" w:hAnsi="바탕체" w:hint="eastAsia"/>
                <w:sz w:val="20"/>
              </w:rPr>
              <w:t xml:space="preserve"> </w:t>
            </w:r>
            <w:r w:rsidR="00C9220C">
              <w:rPr>
                <w:rFonts w:ascii="바탕체" w:eastAsia="바탕체" w:hAnsi="바탕체"/>
                <w:sz w:val="20"/>
              </w:rPr>
              <w:t xml:space="preserve">                            </w:t>
            </w:r>
            <w:r>
              <w:rPr>
                <w:rFonts w:ascii="바탕체" w:eastAsia="바탕체" w:hAnsi="바탕체"/>
                <w:sz w:val="20"/>
              </w:rPr>
              <w:t>(</w:t>
            </w:r>
            <w:r w:rsidR="00C9220C">
              <w:rPr>
                <w:rFonts w:ascii="바탕체" w:eastAsia="바탕체" w:hAnsi="바탕체" w:hint="eastAsia"/>
                <w:sz w:val="20"/>
              </w:rPr>
              <w:t>서명 또는 인</w:t>
            </w:r>
            <w:r>
              <w:rPr>
                <w:rFonts w:ascii="바탕체" w:eastAsia="바탕체" w:hAnsi="바탕체"/>
                <w:sz w:val="20"/>
              </w:rPr>
              <w:t>)</w:t>
            </w:r>
          </w:p>
        </w:tc>
      </w:tr>
      <w:tr w:rsidR="0020536F" w:rsidRPr="0020536F" w14:paraId="26A521AD" w14:textId="77777777" w:rsidTr="0020536F">
        <w:trPr>
          <w:trHeight w:val="560"/>
        </w:trPr>
        <w:tc>
          <w:tcPr>
            <w:tcW w:w="2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8D8D8"/>
          </w:tcPr>
          <w:p w14:paraId="0BCE43A9" w14:textId="0348C6CF" w:rsidR="0020536F" w:rsidRPr="0020536F" w:rsidRDefault="0020536F">
            <w:pPr>
              <w:pStyle w:val="TableParagraph"/>
              <w:spacing w:before="105"/>
              <w:ind w:left="354" w:right="352"/>
              <w:jc w:val="center"/>
              <w:rPr>
                <w:rFonts w:ascii="바탕체" w:eastAsia="바탕체" w:hAnsi="바탕체" w:hint="eastAsia"/>
              </w:rPr>
            </w:pPr>
            <w:r w:rsidRPr="0020536F">
              <w:rPr>
                <w:rFonts w:ascii="바탕체" w:eastAsia="바탕체" w:hAnsi="바탕체" w:hint="eastAsia"/>
              </w:rPr>
              <w:t xml:space="preserve">주민등록번호 </w:t>
            </w:r>
          </w:p>
        </w:tc>
        <w:tc>
          <w:tcPr>
            <w:tcW w:w="8039" w:type="dxa"/>
            <w:tcBorders>
              <w:top w:val="single" w:sz="2" w:space="0" w:color="000000"/>
              <w:bottom w:val="single" w:sz="2" w:space="0" w:color="000000"/>
            </w:tcBorders>
          </w:tcPr>
          <w:p w14:paraId="03066032" w14:textId="77777777" w:rsidR="0020536F" w:rsidRPr="0020536F" w:rsidRDefault="0020536F">
            <w:pPr>
              <w:pStyle w:val="TableParagraph"/>
              <w:rPr>
                <w:rFonts w:ascii="바탕체" w:eastAsia="바탕체" w:hAnsi="바탕체"/>
                <w:sz w:val="20"/>
              </w:rPr>
            </w:pPr>
          </w:p>
        </w:tc>
      </w:tr>
    </w:tbl>
    <w:p w14:paraId="409AE52E" w14:textId="2004379F" w:rsidR="00000000" w:rsidRDefault="00000000">
      <w:pPr>
        <w:rPr>
          <w:rFonts w:ascii="바탕체" w:eastAsia="바탕체" w:hAnsi="바탕체"/>
        </w:rPr>
      </w:pPr>
    </w:p>
    <w:p w14:paraId="5CD692F2" w14:textId="2ED032FE" w:rsidR="0020536F" w:rsidRDefault="0020536F">
      <w:pPr>
        <w:rPr>
          <w:rFonts w:ascii="바탕체" w:eastAsia="바탕체" w:hAnsi="바탕체"/>
        </w:rPr>
      </w:pPr>
    </w:p>
    <w:p w14:paraId="2336E4F8" w14:textId="0BFAC6DA" w:rsidR="0020536F" w:rsidRDefault="0020536F">
      <w:pPr>
        <w:rPr>
          <w:rFonts w:ascii="바탕체" w:eastAsia="바탕체" w:hAnsi="바탕체" w:hint="eastAsia"/>
        </w:rPr>
      </w:pPr>
    </w:p>
    <w:p w14:paraId="2387CA9A" w14:textId="365ED6ED" w:rsidR="0020536F" w:rsidRPr="0020536F" w:rsidRDefault="0020536F">
      <w:pPr>
        <w:rPr>
          <w:rFonts w:ascii="바탕체" w:eastAsia="바탕체" w:hAnsi="바탕체" w:hint="eastAsia"/>
          <w:b/>
          <w:bCs/>
          <w:sz w:val="28"/>
          <w:szCs w:val="28"/>
        </w:rPr>
      </w:pPr>
      <w:r w:rsidRPr="0020536F">
        <w:rPr>
          <w:rFonts w:ascii="바탕체" w:eastAsia="바탕체" w:hAnsi="바탕체" w:hint="eastAsia"/>
          <w:b/>
          <w:bCs/>
          <w:sz w:val="28"/>
          <w:szCs w:val="28"/>
        </w:rPr>
        <w:t xml:space="preserve">주식회사 </w:t>
      </w:r>
      <w:proofErr w:type="spellStart"/>
      <w:r w:rsidRPr="0020536F">
        <w:rPr>
          <w:rFonts w:ascii="바탕체" w:eastAsia="바탕체" w:hAnsi="바탕체" w:hint="eastAsia"/>
          <w:b/>
          <w:bCs/>
          <w:sz w:val="28"/>
          <w:szCs w:val="28"/>
        </w:rPr>
        <w:t>슈퍼캣</w:t>
      </w:r>
      <w:proofErr w:type="spellEnd"/>
      <w:r w:rsidRPr="0020536F">
        <w:rPr>
          <w:rFonts w:ascii="바탕체" w:eastAsia="바탕체" w:hAnsi="바탕체" w:hint="eastAsia"/>
          <w:b/>
          <w:bCs/>
          <w:sz w:val="28"/>
          <w:szCs w:val="28"/>
        </w:rPr>
        <w:t xml:space="preserve"> 귀중 </w:t>
      </w:r>
    </w:p>
    <w:sectPr w:rsidR="0020536F" w:rsidRPr="0020536F">
      <w:type w:val="continuous"/>
      <w:pgSz w:w="11900" w:h="16820"/>
      <w:pgMar w:top="14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4DA0" w14:textId="77777777" w:rsidR="002A2D5C" w:rsidRDefault="002A2D5C" w:rsidP="0020536F">
      <w:r>
        <w:separator/>
      </w:r>
    </w:p>
  </w:endnote>
  <w:endnote w:type="continuationSeparator" w:id="0">
    <w:p w14:paraId="4D658594" w14:textId="77777777" w:rsidR="002A2D5C" w:rsidRDefault="002A2D5C" w:rsidP="0020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7876" w14:textId="77777777" w:rsidR="002A2D5C" w:rsidRDefault="002A2D5C" w:rsidP="0020536F">
      <w:r>
        <w:separator/>
      </w:r>
    </w:p>
  </w:footnote>
  <w:footnote w:type="continuationSeparator" w:id="0">
    <w:p w14:paraId="67E78D49" w14:textId="77777777" w:rsidR="002A2D5C" w:rsidRDefault="002A2D5C" w:rsidP="0020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110E"/>
    <w:multiLevelType w:val="hybridMultilevel"/>
    <w:tmpl w:val="E39C8E32"/>
    <w:lvl w:ilvl="0" w:tplc="A2A08422">
      <w:numFmt w:val="bullet"/>
      <w:lvlText w:val="•"/>
      <w:lvlJc w:val="left"/>
      <w:pPr>
        <w:ind w:left="282" w:hanging="176"/>
      </w:pPr>
      <w:rPr>
        <w:rFonts w:ascii="굴림" w:eastAsia="굴림" w:hAnsi="굴림" w:cs="굴림" w:hint="default"/>
        <w:w w:val="99"/>
        <w:sz w:val="20"/>
        <w:szCs w:val="20"/>
        <w:lang w:val="en-US" w:eastAsia="ko-KR" w:bidi="ar-SA"/>
      </w:rPr>
    </w:lvl>
    <w:lvl w:ilvl="1" w:tplc="84B0EF10">
      <w:numFmt w:val="bullet"/>
      <w:lvlText w:val="•"/>
      <w:lvlJc w:val="left"/>
      <w:pPr>
        <w:ind w:left="1111" w:hanging="176"/>
      </w:pPr>
      <w:rPr>
        <w:rFonts w:hint="default"/>
        <w:lang w:val="en-US" w:eastAsia="ko-KR" w:bidi="ar-SA"/>
      </w:rPr>
    </w:lvl>
    <w:lvl w:ilvl="2" w:tplc="C37281B4">
      <w:numFmt w:val="bullet"/>
      <w:lvlText w:val="•"/>
      <w:lvlJc w:val="left"/>
      <w:pPr>
        <w:ind w:left="1943" w:hanging="176"/>
      </w:pPr>
      <w:rPr>
        <w:rFonts w:hint="default"/>
        <w:lang w:val="en-US" w:eastAsia="ko-KR" w:bidi="ar-SA"/>
      </w:rPr>
    </w:lvl>
    <w:lvl w:ilvl="3" w:tplc="426222B8">
      <w:numFmt w:val="bullet"/>
      <w:lvlText w:val="•"/>
      <w:lvlJc w:val="left"/>
      <w:pPr>
        <w:ind w:left="2774" w:hanging="176"/>
      </w:pPr>
      <w:rPr>
        <w:rFonts w:hint="default"/>
        <w:lang w:val="en-US" w:eastAsia="ko-KR" w:bidi="ar-SA"/>
      </w:rPr>
    </w:lvl>
    <w:lvl w:ilvl="4" w:tplc="616E581C">
      <w:numFmt w:val="bullet"/>
      <w:lvlText w:val="•"/>
      <w:lvlJc w:val="left"/>
      <w:pPr>
        <w:ind w:left="3606" w:hanging="176"/>
      </w:pPr>
      <w:rPr>
        <w:rFonts w:hint="default"/>
        <w:lang w:val="en-US" w:eastAsia="ko-KR" w:bidi="ar-SA"/>
      </w:rPr>
    </w:lvl>
    <w:lvl w:ilvl="5" w:tplc="B5BEDFE6">
      <w:numFmt w:val="bullet"/>
      <w:lvlText w:val="•"/>
      <w:lvlJc w:val="left"/>
      <w:pPr>
        <w:ind w:left="4437" w:hanging="176"/>
      </w:pPr>
      <w:rPr>
        <w:rFonts w:hint="default"/>
        <w:lang w:val="en-US" w:eastAsia="ko-KR" w:bidi="ar-SA"/>
      </w:rPr>
    </w:lvl>
    <w:lvl w:ilvl="6" w:tplc="3D66EBCC">
      <w:numFmt w:val="bullet"/>
      <w:lvlText w:val="•"/>
      <w:lvlJc w:val="left"/>
      <w:pPr>
        <w:ind w:left="5269" w:hanging="176"/>
      </w:pPr>
      <w:rPr>
        <w:rFonts w:hint="default"/>
        <w:lang w:val="en-US" w:eastAsia="ko-KR" w:bidi="ar-SA"/>
      </w:rPr>
    </w:lvl>
    <w:lvl w:ilvl="7" w:tplc="803E48EE">
      <w:numFmt w:val="bullet"/>
      <w:lvlText w:val="•"/>
      <w:lvlJc w:val="left"/>
      <w:pPr>
        <w:ind w:left="6100" w:hanging="176"/>
      </w:pPr>
      <w:rPr>
        <w:rFonts w:hint="default"/>
        <w:lang w:val="en-US" w:eastAsia="ko-KR" w:bidi="ar-SA"/>
      </w:rPr>
    </w:lvl>
    <w:lvl w:ilvl="8" w:tplc="62420170">
      <w:numFmt w:val="bullet"/>
      <w:lvlText w:val="•"/>
      <w:lvlJc w:val="left"/>
      <w:pPr>
        <w:ind w:left="6932" w:hanging="176"/>
      </w:pPr>
      <w:rPr>
        <w:rFonts w:hint="default"/>
        <w:lang w:val="en-US" w:eastAsia="ko-KR" w:bidi="ar-SA"/>
      </w:rPr>
    </w:lvl>
  </w:abstractNum>
  <w:abstractNum w:abstractNumId="1" w15:restartNumberingAfterBreak="0">
    <w:nsid w:val="3C704998"/>
    <w:multiLevelType w:val="hybridMultilevel"/>
    <w:tmpl w:val="294EF828"/>
    <w:lvl w:ilvl="0" w:tplc="BF2EF5C6">
      <w:numFmt w:val="bullet"/>
      <w:lvlText w:val="•"/>
      <w:lvlJc w:val="left"/>
      <w:pPr>
        <w:ind w:left="282" w:hanging="176"/>
      </w:pPr>
      <w:rPr>
        <w:rFonts w:ascii="굴림" w:eastAsia="굴림" w:hAnsi="굴림" w:cs="굴림" w:hint="default"/>
        <w:w w:val="99"/>
        <w:sz w:val="20"/>
        <w:szCs w:val="20"/>
        <w:lang w:val="en-US" w:eastAsia="ko-KR" w:bidi="ar-SA"/>
      </w:rPr>
    </w:lvl>
    <w:lvl w:ilvl="1" w:tplc="5F6647BE">
      <w:numFmt w:val="bullet"/>
      <w:lvlText w:val="•"/>
      <w:lvlJc w:val="left"/>
      <w:pPr>
        <w:ind w:left="1111" w:hanging="176"/>
      </w:pPr>
      <w:rPr>
        <w:rFonts w:hint="default"/>
        <w:lang w:val="en-US" w:eastAsia="ko-KR" w:bidi="ar-SA"/>
      </w:rPr>
    </w:lvl>
    <w:lvl w:ilvl="2" w:tplc="915E5172">
      <w:numFmt w:val="bullet"/>
      <w:lvlText w:val="•"/>
      <w:lvlJc w:val="left"/>
      <w:pPr>
        <w:ind w:left="1943" w:hanging="176"/>
      </w:pPr>
      <w:rPr>
        <w:rFonts w:hint="default"/>
        <w:lang w:val="en-US" w:eastAsia="ko-KR" w:bidi="ar-SA"/>
      </w:rPr>
    </w:lvl>
    <w:lvl w:ilvl="3" w:tplc="FEEA0190">
      <w:numFmt w:val="bullet"/>
      <w:lvlText w:val="•"/>
      <w:lvlJc w:val="left"/>
      <w:pPr>
        <w:ind w:left="2774" w:hanging="176"/>
      </w:pPr>
      <w:rPr>
        <w:rFonts w:hint="default"/>
        <w:lang w:val="en-US" w:eastAsia="ko-KR" w:bidi="ar-SA"/>
      </w:rPr>
    </w:lvl>
    <w:lvl w:ilvl="4" w:tplc="6E52DC0E">
      <w:numFmt w:val="bullet"/>
      <w:lvlText w:val="•"/>
      <w:lvlJc w:val="left"/>
      <w:pPr>
        <w:ind w:left="3606" w:hanging="176"/>
      </w:pPr>
      <w:rPr>
        <w:rFonts w:hint="default"/>
        <w:lang w:val="en-US" w:eastAsia="ko-KR" w:bidi="ar-SA"/>
      </w:rPr>
    </w:lvl>
    <w:lvl w:ilvl="5" w:tplc="BC2683C0">
      <w:numFmt w:val="bullet"/>
      <w:lvlText w:val="•"/>
      <w:lvlJc w:val="left"/>
      <w:pPr>
        <w:ind w:left="4437" w:hanging="176"/>
      </w:pPr>
      <w:rPr>
        <w:rFonts w:hint="default"/>
        <w:lang w:val="en-US" w:eastAsia="ko-KR" w:bidi="ar-SA"/>
      </w:rPr>
    </w:lvl>
    <w:lvl w:ilvl="6" w:tplc="DAC67980">
      <w:numFmt w:val="bullet"/>
      <w:lvlText w:val="•"/>
      <w:lvlJc w:val="left"/>
      <w:pPr>
        <w:ind w:left="5269" w:hanging="176"/>
      </w:pPr>
      <w:rPr>
        <w:rFonts w:hint="default"/>
        <w:lang w:val="en-US" w:eastAsia="ko-KR" w:bidi="ar-SA"/>
      </w:rPr>
    </w:lvl>
    <w:lvl w:ilvl="7" w:tplc="C83EA6F8">
      <w:numFmt w:val="bullet"/>
      <w:lvlText w:val="•"/>
      <w:lvlJc w:val="left"/>
      <w:pPr>
        <w:ind w:left="6100" w:hanging="176"/>
      </w:pPr>
      <w:rPr>
        <w:rFonts w:hint="default"/>
        <w:lang w:val="en-US" w:eastAsia="ko-KR" w:bidi="ar-SA"/>
      </w:rPr>
    </w:lvl>
    <w:lvl w:ilvl="8" w:tplc="1F5A0102">
      <w:numFmt w:val="bullet"/>
      <w:lvlText w:val="•"/>
      <w:lvlJc w:val="left"/>
      <w:pPr>
        <w:ind w:left="6932" w:hanging="176"/>
      </w:pPr>
      <w:rPr>
        <w:rFonts w:hint="default"/>
        <w:lang w:val="en-US" w:eastAsia="ko-KR" w:bidi="ar-SA"/>
      </w:rPr>
    </w:lvl>
  </w:abstractNum>
  <w:abstractNum w:abstractNumId="2" w15:restartNumberingAfterBreak="0">
    <w:nsid w:val="3E447C5B"/>
    <w:multiLevelType w:val="hybridMultilevel"/>
    <w:tmpl w:val="0276D2F8"/>
    <w:lvl w:ilvl="0" w:tplc="34249508">
      <w:numFmt w:val="bullet"/>
      <w:lvlText w:val="•"/>
      <w:lvlJc w:val="left"/>
      <w:pPr>
        <w:ind w:left="107" w:hanging="195"/>
      </w:pPr>
      <w:rPr>
        <w:rFonts w:ascii="굴림" w:eastAsia="굴림" w:hAnsi="굴림" w:cs="굴림" w:hint="default"/>
        <w:w w:val="99"/>
        <w:sz w:val="20"/>
        <w:szCs w:val="20"/>
        <w:lang w:val="en-US" w:eastAsia="ko-KR" w:bidi="ar-SA"/>
      </w:rPr>
    </w:lvl>
    <w:lvl w:ilvl="1" w:tplc="CE6A423C">
      <w:numFmt w:val="bullet"/>
      <w:lvlText w:val="•"/>
      <w:lvlJc w:val="left"/>
      <w:pPr>
        <w:ind w:left="949" w:hanging="195"/>
      </w:pPr>
      <w:rPr>
        <w:rFonts w:hint="default"/>
        <w:lang w:val="en-US" w:eastAsia="ko-KR" w:bidi="ar-SA"/>
      </w:rPr>
    </w:lvl>
    <w:lvl w:ilvl="2" w:tplc="610A2ED8">
      <w:numFmt w:val="bullet"/>
      <w:lvlText w:val="•"/>
      <w:lvlJc w:val="left"/>
      <w:pPr>
        <w:ind w:left="1799" w:hanging="195"/>
      </w:pPr>
      <w:rPr>
        <w:rFonts w:hint="default"/>
        <w:lang w:val="en-US" w:eastAsia="ko-KR" w:bidi="ar-SA"/>
      </w:rPr>
    </w:lvl>
    <w:lvl w:ilvl="3" w:tplc="68E488A6">
      <w:numFmt w:val="bullet"/>
      <w:lvlText w:val="•"/>
      <w:lvlJc w:val="left"/>
      <w:pPr>
        <w:ind w:left="2648" w:hanging="195"/>
      </w:pPr>
      <w:rPr>
        <w:rFonts w:hint="default"/>
        <w:lang w:val="en-US" w:eastAsia="ko-KR" w:bidi="ar-SA"/>
      </w:rPr>
    </w:lvl>
    <w:lvl w:ilvl="4" w:tplc="D4741B66">
      <w:numFmt w:val="bullet"/>
      <w:lvlText w:val="•"/>
      <w:lvlJc w:val="left"/>
      <w:pPr>
        <w:ind w:left="3498" w:hanging="195"/>
      </w:pPr>
      <w:rPr>
        <w:rFonts w:hint="default"/>
        <w:lang w:val="en-US" w:eastAsia="ko-KR" w:bidi="ar-SA"/>
      </w:rPr>
    </w:lvl>
    <w:lvl w:ilvl="5" w:tplc="7F40304E">
      <w:numFmt w:val="bullet"/>
      <w:lvlText w:val="•"/>
      <w:lvlJc w:val="left"/>
      <w:pPr>
        <w:ind w:left="4347" w:hanging="195"/>
      </w:pPr>
      <w:rPr>
        <w:rFonts w:hint="default"/>
        <w:lang w:val="en-US" w:eastAsia="ko-KR" w:bidi="ar-SA"/>
      </w:rPr>
    </w:lvl>
    <w:lvl w:ilvl="6" w:tplc="917A5E36">
      <w:numFmt w:val="bullet"/>
      <w:lvlText w:val="•"/>
      <w:lvlJc w:val="left"/>
      <w:pPr>
        <w:ind w:left="5197" w:hanging="195"/>
      </w:pPr>
      <w:rPr>
        <w:rFonts w:hint="default"/>
        <w:lang w:val="en-US" w:eastAsia="ko-KR" w:bidi="ar-SA"/>
      </w:rPr>
    </w:lvl>
    <w:lvl w:ilvl="7" w:tplc="A3904B84">
      <w:numFmt w:val="bullet"/>
      <w:lvlText w:val="•"/>
      <w:lvlJc w:val="left"/>
      <w:pPr>
        <w:ind w:left="6046" w:hanging="195"/>
      </w:pPr>
      <w:rPr>
        <w:rFonts w:hint="default"/>
        <w:lang w:val="en-US" w:eastAsia="ko-KR" w:bidi="ar-SA"/>
      </w:rPr>
    </w:lvl>
    <w:lvl w:ilvl="8" w:tplc="9926E482">
      <w:numFmt w:val="bullet"/>
      <w:lvlText w:val="•"/>
      <w:lvlJc w:val="left"/>
      <w:pPr>
        <w:ind w:left="6896" w:hanging="195"/>
      </w:pPr>
      <w:rPr>
        <w:rFonts w:hint="default"/>
        <w:lang w:val="en-US" w:eastAsia="ko-KR" w:bidi="ar-SA"/>
      </w:rPr>
    </w:lvl>
  </w:abstractNum>
  <w:abstractNum w:abstractNumId="3" w15:restartNumberingAfterBreak="0">
    <w:nsid w:val="72910368"/>
    <w:multiLevelType w:val="hybridMultilevel"/>
    <w:tmpl w:val="C9B0DB58"/>
    <w:lvl w:ilvl="0" w:tplc="510EE2A0">
      <w:numFmt w:val="bullet"/>
      <w:lvlText w:val="•"/>
      <w:lvlJc w:val="left"/>
      <w:pPr>
        <w:ind w:left="107" w:hanging="185"/>
      </w:pPr>
      <w:rPr>
        <w:rFonts w:ascii="굴림" w:eastAsia="굴림" w:hAnsi="굴림" w:cs="굴림" w:hint="default"/>
        <w:w w:val="99"/>
        <w:sz w:val="20"/>
        <w:szCs w:val="20"/>
        <w:lang w:val="en-US" w:eastAsia="ko-KR" w:bidi="ar-SA"/>
      </w:rPr>
    </w:lvl>
    <w:lvl w:ilvl="1" w:tplc="C73CD768">
      <w:numFmt w:val="bullet"/>
      <w:lvlText w:val="•"/>
      <w:lvlJc w:val="left"/>
      <w:pPr>
        <w:ind w:left="949" w:hanging="185"/>
      </w:pPr>
      <w:rPr>
        <w:rFonts w:hint="default"/>
        <w:lang w:val="en-US" w:eastAsia="ko-KR" w:bidi="ar-SA"/>
      </w:rPr>
    </w:lvl>
    <w:lvl w:ilvl="2" w:tplc="27C4DB54">
      <w:numFmt w:val="bullet"/>
      <w:lvlText w:val="•"/>
      <w:lvlJc w:val="left"/>
      <w:pPr>
        <w:ind w:left="1799" w:hanging="185"/>
      </w:pPr>
      <w:rPr>
        <w:rFonts w:hint="default"/>
        <w:lang w:val="en-US" w:eastAsia="ko-KR" w:bidi="ar-SA"/>
      </w:rPr>
    </w:lvl>
    <w:lvl w:ilvl="3" w:tplc="BAB2AEC6">
      <w:numFmt w:val="bullet"/>
      <w:lvlText w:val="•"/>
      <w:lvlJc w:val="left"/>
      <w:pPr>
        <w:ind w:left="2648" w:hanging="185"/>
      </w:pPr>
      <w:rPr>
        <w:rFonts w:hint="default"/>
        <w:lang w:val="en-US" w:eastAsia="ko-KR" w:bidi="ar-SA"/>
      </w:rPr>
    </w:lvl>
    <w:lvl w:ilvl="4" w:tplc="6A26C9D2">
      <w:numFmt w:val="bullet"/>
      <w:lvlText w:val="•"/>
      <w:lvlJc w:val="left"/>
      <w:pPr>
        <w:ind w:left="3498" w:hanging="185"/>
      </w:pPr>
      <w:rPr>
        <w:rFonts w:hint="default"/>
        <w:lang w:val="en-US" w:eastAsia="ko-KR" w:bidi="ar-SA"/>
      </w:rPr>
    </w:lvl>
    <w:lvl w:ilvl="5" w:tplc="0B1C81BE">
      <w:numFmt w:val="bullet"/>
      <w:lvlText w:val="•"/>
      <w:lvlJc w:val="left"/>
      <w:pPr>
        <w:ind w:left="4347" w:hanging="185"/>
      </w:pPr>
      <w:rPr>
        <w:rFonts w:hint="default"/>
        <w:lang w:val="en-US" w:eastAsia="ko-KR" w:bidi="ar-SA"/>
      </w:rPr>
    </w:lvl>
    <w:lvl w:ilvl="6" w:tplc="D278BD88">
      <w:numFmt w:val="bullet"/>
      <w:lvlText w:val="•"/>
      <w:lvlJc w:val="left"/>
      <w:pPr>
        <w:ind w:left="5197" w:hanging="185"/>
      </w:pPr>
      <w:rPr>
        <w:rFonts w:hint="default"/>
        <w:lang w:val="en-US" w:eastAsia="ko-KR" w:bidi="ar-SA"/>
      </w:rPr>
    </w:lvl>
    <w:lvl w:ilvl="7" w:tplc="AB848F98">
      <w:numFmt w:val="bullet"/>
      <w:lvlText w:val="•"/>
      <w:lvlJc w:val="left"/>
      <w:pPr>
        <w:ind w:left="6046" w:hanging="185"/>
      </w:pPr>
      <w:rPr>
        <w:rFonts w:hint="default"/>
        <w:lang w:val="en-US" w:eastAsia="ko-KR" w:bidi="ar-SA"/>
      </w:rPr>
    </w:lvl>
    <w:lvl w:ilvl="8" w:tplc="3974A57C">
      <w:numFmt w:val="bullet"/>
      <w:lvlText w:val="•"/>
      <w:lvlJc w:val="left"/>
      <w:pPr>
        <w:ind w:left="6896" w:hanging="185"/>
      </w:pPr>
      <w:rPr>
        <w:rFonts w:hint="default"/>
        <w:lang w:val="en-US" w:eastAsia="ko-KR" w:bidi="ar-SA"/>
      </w:rPr>
    </w:lvl>
  </w:abstractNum>
  <w:num w:numId="1" w16cid:durableId="2054191557">
    <w:abstractNumId w:val="0"/>
  </w:num>
  <w:num w:numId="2" w16cid:durableId="1494099940">
    <w:abstractNumId w:val="3"/>
  </w:num>
  <w:num w:numId="3" w16cid:durableId="801535958">
    <w:abstractNumId w:val="2"/>
  </w:num>
  <w:num w:numId="4" w16cid:durableId="202639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15E"/>
    <w:rsid w:val="0020536F"/>
    <w:rsid w:val="002A2D5C"/>
    <w:rsid w:val="006546D3"/>
    <w:rsid w:val="009E42E8"/>
    <w:rsid w:val="00C9220C"/>
    <w:rsid w:val="00D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8CE4A"/>
  <w15:docId w15:val="{1F76EDD0-AC2A-43E4-B01B-0BA0789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  <w:lang w:eastAsia="ko-KR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47"/>
      <w:ind w:left="3137" w:right="31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2053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0536F"/>
    <w:rPr>
      <w:rFonts w:ascii="굴림" w:eastAsia="굴림" w:hAnsi="굴림" w:cs="굴림"/>
      <w:lang w:eastAsia="ko-KR"/>
    </w:rPr>
  </w:style>
  <w:style w:type="paragraph" w:styleId="a7">
    <w:name w:val="footer"/>
    <w:basedOn w:val="a"/>
    <w:link w:val="Char0"/>
    <w:uiPriority w:val="99"/>
    <w:unhideWhenUsed/>
    <w:rsid w:val="002053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0536F"/>
    <w:rPr>
      <w:rFonts w:ascii="굴림" w:eastAsia="굴림" w:hAnsi="굴림" w:cs="굴림"/>
      <w:lang w:eastAsia="ko-KR"/>
    </w:rPr>
  </w:style>
  <w:style w:type="paragraph" w:styleId="a8">
    <w:name w:val="Date"/>
    <w:basedOn w:val="a"/>
    <w:next w:val="a"/>
    <w:link w:val="Char1"/>
    <w:uiPriority w:val="99"/>
    <w:semiHidden/>
    <w:unhideWhenUsed/>
    <w:rsid w:val="009E42E8"/>
  </w:style>
  <w:style w:type="character" w:customStyle="1" w:styleId="Char1">
    <w:name w:val="날짜 Char"/>
    <w:basedOn w:val="a0"/>
    <w:link w:val="a8"/>
    <w:uiPriority w:val="99"/>
    <w:semiHidden/>
    <w:rsid w:val="009E42E8"/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9703-4D7F-4302-9AE9-C5663A66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서울대교구_개인정보제공동의서(결정).hwp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서울대교구_개인정보제공동의서(결정).hwp</dc:title>
  <dc:creator>namjun</dc:creator>
  <cp:lastModifiedBy>김현정B</cp:lastModifiedBy>
  <cp:revision>3</cp:revision>
  <dcterms:created xsi:type="dcterms:W3CDTF">2022-12-29T10:06:00Z</dcterms:created>
  <dcterms:modified xsi:type="dcterms:W3CDTF">2022-12-29T10:11:00Z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Haansoft Hangul 2007 7, 5, 12, 715</vt:lpwstr>
  </property>
  <property fmtid="{D5CDD505-2E9C-101B-9397-08002B2CF9AE}" pid="4" name="LastSaved">
    <vt:filetime>2022-12-29T00:00:00Z</vt:filetime>
  </property>
</Properties>
</file>